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F8D09" w14:textId="77777777" w:rsidR="00FA6B96" w:rsidRDefault="00FA6B96">
      <w:pPr>
        <w:pStyle w:val="BodyText"/>
        <w:rPr>
          <w:sz w:val="44"/>
        </w:rPr>
      </w:pPr>
    </w:p>
    <w:p w14:paraId="572F8D0A" w14:textId="77777777" w:rsidR="00FA6B96" w:rsidRDefault="00FA6B96">
      <w:pPr>
        <w:pStyle w:val="BodyText"/>
        <w:rPr>
          <w:sz w:val="44"/>
        </w:rPr>
      </w:pPr>
    </w:p>
    <w:p w14:paraId="572F8D0B" w14:textId="77777777" w:rsidR="00FA6B96" w:rsidRDefault="00FA6B96">
      <w:pPr>
        <w:pStyle w:val="BodyText"/>
        <w:rPr>
          <w:sz w:val="44"/>
        </w:rPr>
      </w:pPr>
    </w:p>
    <w:p w14:paraId="572F8D0C" w14:textId="77777777" w:rsidR="00FA6B96" w:rsidRDefault="00FA6B96">
      <w:pPr>
        <w:pStyle w:val="BodyText"/>
        <w:rPr>
          <w:sz w:val="44"/>
        </w:rPr>
      </w:pPr>
    </w:p>
    <w:p w14:paraId="572F8D0D" w14:textId="77777777" w:rsidR="00FA6B96" w:rsidRDefault="00FA6B96">
      <w:pPr>
        <w:pStyle w:val="BodyText"/>
        <w:rPr>
          <w:sz w:val="44"/>
        </w:rPr>
      </w:pPr>
    </w:p>
    <w:p w14:paraId="572F8D0E" w14:textId="77777777" w:rsidR="00FA6B96" w:rsidRDefault="00FA6B96">
      <w:pPr>
        <w:pStyle w:val="BodyText"/>
        <w:rPr>
          <w:sz w:val="44"/>
        </w:rPr>
      </w:pPr>
    </w:p>
    <w:p w14:paraId="572F8D0F" w14:textId="77777777" w:rsidR="00FA6B96" w:rsidRDefault="00FA6B96">
      <w:pPr>
        <w:pStyle w:val="BodyText"/>
        <w:rPr>
          <w:sz w:val="44"/>
        </w:rPr>
      </w:pPr>
    </w:p>
    <w:p w14:paraId="572F8D10" w14:textId="77777777" w:rsidR="00FA6B96" w:rsidRDefault="00FA6B96">
      <w:pPr>
        <w:pStyle w:val="BodyText"/>
        <w:rPr>
          <w:sz w:val="44"/>
        </w:rPr>
      </w:pPr>
    </w:p>
    <w:p w14:paraId="572F8D11" w14:textId="77777777" w:rsidR="00FA6B96" w:rsidRDefault="00FA6B96">
      <w:pPr>
        <w:pStyle w:val="BodyText"/>
        <w:rPr>
          <w:sz w:val="44"/>
        </w:rPr>
      </w:pPr>
    </w:p>
    <w:p w14:paraId="572F8D12" w14:textId="77777777" w:rsidR="00FA6B96" w:rsidRDefault="00FA6B96">
      <w:pPr>
        <w:pStyle w:val="BodyText"/>
        <w:spacing w:before="437"/>
        <w:rPr>
          <w:sz w:val="44"/>
        </w:rPr>
      </w:pPr>
    </w:p>
    <w:p w14:paraId="572F8D13" w14:textId="77777777" w:rsidR="00FA6B96" w:rsidRDefault="0031684F">
      <w:pPr>
        <w:ind w:left="214" w:right="3"/>
        <w:jc w:val="center"/>
        <w:rPr>
          <w:b/>
          <w:sz w:val="44"/>
        </w:rPr>
      </w:pPr>
      <w:r>
        <w:rPr>
          <w:b/>
          <w:sz w:val="44"/>
        </w:rPr>
        <w:t>ĐẶC</w:t>
      </w:r>
      <w:r>
        <w:rPr>
          <w:b/>
          <w:spacing w:val="-11"/>
          <w:sz w:val="44"/>
        </w:rPr>
        <w:t xml:space="preserve"> </w:t>
      </w:r>
      <w:r>
        <w:rPr>
          <w:b/>
          <w:sz w:val="44"/>
        </w:rPr>
        <w:t>TÍNH</w:t>
      </w:r>
      <w:r>
        <w:rPr>
          <w:b/>
          <w:spacing w:val="-9"/>
          <w:sz w:val="44"/>
        </w:rPr>
        <w:t xml:space="preserve"> </w:t>
      </w:r>
      <w:r>
        <w:rPr>
          <w:b/>
          <w:sz w:val="44"/>
        </w:rPr>
        <w:t>KỸ</w:t>
      </w:r>
      <w:r>
        <w:rPr>
          <w:b/>
          <w:spacing w:val="-11"/>
          <w:sz w:val="44"/>
        </w:rPr>
        <w:t xml:space="preserve"> </w:t>
      </w:r>
      <w:r>
        <w:rPr>
          <w:b/>
          <w:spacing w:val="-2"/>
          <w:sz w:val="44"/>
        </w:rPr>
        <w:t>THUẬT</w:t>
      </w:r>
    </w:p>
    <w:p w14:paraId="572F8D14" w14:textId="77777777" w:rsidR="00FA6B96" w:rsidRDefault="0031684F">
      <w:pPr>
        <w:spacing w:before="118"/>
        <w:ind w:left="214"/>
        <w:jc w:val="center"/>
        <w:rPr>
          <w:b/>
          <w:sz w:val="44"/>
        </w:rPr>
      </w:pPr>
      <w:r>
        <w:rPr>
          <w:b/>
          <w:sz w:val="44"/>
        </w:rPr>
        <w:t>GIÁP</w:t>
      </w:r>
      <w:r>
        <w:rPr>
          <w:b/>
          <w:spacing w:val="-12"/>
          <w:sz w:val="44"/>
        </w:rPr>
        <w:t xml:space="preserve"> </w:t>
      </w:r>
      <w:r>
        <w:rPr>
          <w:b/>
          <w:sz w:val="44"/>
        </w:rPr>
        <w:t>BUỘC</w:t>
      </w:r>
      <w:r>
        <w:rPr>
          <w:b/>
          <w:spacing w:val="-9"/>
          <w:sz w:val="44"/>
        </w:rPr>
        <w:t xml:space="preserve"> </w:t>
      </w:r>
      <w:r>
        <w:rPr>
          <w:b/>
          <w:sz w:val="44"/>
        </w:rPr>
        <w:t>KẾT</w:t>
      </w:r>
      <w:r>
        <w:rPr>
          <w:b/>
          <w:spacing w:val="-9"/>
          <w:sz w:val="44"/>
        </w:rPr>
        <w:t xml:space="preserve"> </w:t>
      </w:r>
      <w:r>
        <w:rPr>
          <w:b/>
          <w:sz w:val="44"/>
        </w:rPr>
        <w:t>HỢP</w:t>
      </w:r>
      <w:r>
        <w:rPr>
          <w:b/>
          <w:spacing w:val="-10"/>
          <w:sz w:val="44"/>
        </w:rPr>
        <w:t xml:space="preserve"> </w:t>
      </w:r>
      <w:r>
        <w:rPr>
          <w:b/>
          <w:sz w:val="44"/>
        </w:rPr>
        <w:t>NÍU</w:t>
      </w:r>
      <w:r>
        <w:rPr>
          <w:b/>
          <w:spacing w:val="-11"/>
          <w:sz w:val="44"/>
        </w:rPr>
        <w:t xml:space="preserve"> </w:t>
      </w:r>
      <w:r>
        <w:rPr>
          <w:b/>
          <w:spacing w:val="-5"/>
          <w:sz w:val="44"/>
        </w:rPr>
        <w:t>DÂY</w:t>
      </w:r>
    </w:p>
    <w:p w14:paraId="572F8D15" w14:textId="77777777" w:rsidR="00FA6B96" w:rsidRDefault="00FA6B96">
      <w:pPr>
        <w:jc w:val="center"/>
        <w:rPr>
          <w:b/>
          <w:sz w:val="44"/>
        </w:rPr>
        <w:sectPr w:rsidR="00FA6B96">
          <w:headerReference w:type="default" r:id="rId7"/>
          <w:footerReference w:type="default" r:id="rId8"/>
          <w:type w:val="continuous"/>
          <w:pgSz w:w="11900" w:h="16850"/>
          <w:pgMar w:top="1040" w:right="566" w:bottom="940" w:left="992" w:header="718" w:footer="741" w:gutter="0"/>
          <w:pgNumType w:start="1"/>
          <w:cols w:space="720"/>
        </w:sectPr>
      </w:pPr>
    </w:p>
    <w:p w14:paraId="572F8D16" w14:textId="77777777" w:rsidR="00FA6B96" w:rsidRDefault="0031684F">
      <w:pPr>
        <w:pStyle w:val="Heading1"/>
        <w:numPr>
          <w:ilvl w:val="0"/>
          <w:numId w:val="5"/>
        </w:numPr>
        <w:tabs>
          <w:tab w:val="left" w:pos="1132"/>
        </w:tabs>
        <w:spacing w:before="89"/>
        <w:ind w:left="1132" w:hanging="706"/>
        <w:jc w:val="both"/>
      </w:pPr>
      <w:r>
        <w:lastRenderedPageBreak/>
        <w:t>Phạm</w:t>
      </w:r>
      <w:r>
        <w:rPr>
          <w:spacing w:val="-4"/>
        </w:rPr>
        <w:t xml:space="preserve"> </w:t>
      </w:r>
      <w:r>
        <w:t>vi</w:t>
      </w:r>
      <w:r>
        <w:rPr>
          <w:spacing w:val="-3"/>
        </w:rPr>
        <w:t xml:space="preserve"> </w:t>
      </w:r>
      <w:r>
        <w:t>áp</w:t>
      </w:r>
      <w:r>
        <w:rPr>
          <w:spacing w:val="-1"/>
        </w:rPr>
        <w:t xml:space="preserve"> </w:t>
      </w:r>
      <w:r>
        <w:rPr>
          <w:spacing w:val="-4"/>
        </w:rPr>
        <w:t>dụng</w:t>
      </w:r>
    </w:p>
    <w:p w14:paraId="572F8D17" w14:textId="77777777" w:rsidR="00FA6B96" w:rsidRDefault="0031684F">
      <w:pPr>
        <w:pStyle w:val="BodyText"/>
        <w:spacing w:before="122"/>
        <w:ind w:left="426" w:right="566" w:firstLine="707"/>
        <w:jc w:val="both"/>
      </w:pPr>
      <w:r>
        <w:t>Đặc tính kỹ thuật này được áp dụng cho các loại giáp buộc dùng để giữ dây dây bọc trên sứ cách điện (đỉnh sứ hoặc cổ sứ) của đường dây phân phối trung áp trên không của Tổng công ty Điện lực miền Nam. Đảm bảo giữ được dây dẫn bọc trong các trường hợp đứt dây tại đầu sứ cách điện.</w:t>
      </w:r>
    </w:p>
    <w:p w14:paraId="572F8D18" w14:textId="77777777" w:rsidR="00FA6B96" w:rsidRDefault="0031684F">
      <w:pPr>
        <w:pStyle w:val="BodyText"/>
        <w:spacing w:before="119" w:line="322" w:lineRule="exact"/>
        <w:ind w:left="1134"/>
        <w:jc w:val="both"/>
      </w:pPr>
      <w:r>
        <w:t>Chỉ</w:t>
      </w:r>
      <w:r>
        <w:rPr>
          <w:spacing w:val="23"/>
        </w:rPr>
        <w:t xml:space="preserve"> </w:t>
      </w:r>
      <w:r>
        <w:t>dùng</w:t>
      </w:r>
      <w:r>
        <w:rPr>
          <w:spacing w:val="26"/>
        </w:rPr>
        <w:t xml:space="preserve"> </w:t>
      </w:r>
      <w:r>
        <w:t>tay</w:t>
      </w:r>
      <w:r>
        <w:rPr>
          <w:spacing w:val="26"/>
        </w:rPr>
        <w:t xml:space="preserve"> </w:t>
      </w:r>
      <w:r>
        <w:t>quấn</w:t>
      </w:r>
      <w:r>
        <w:rPr>
          <w:spacing w:val="24"/>
        </w:rPr>
        <w:t xml:space="preserve"> </w:t>
      </w:r>
      <w:r>
        <w:t>giáp</w:t>
      </w:r>
      <w:r>
        <w:rPr>
          <w:spacing w:val="24"/>
        </w:rPr>
        <w:t xml:space="preserve"> </w:t>
      </w:r>
      <w:r>
        <w:t>buộc</w:t>
      </w:r>
      <w:r>
        <w:rPr>
          <w:spacing w:val="27"/>
        </w:rPr>
        <w:t xml:space="preserve"> </w:t>
      </w:r>
      <w:r>
        <w:t>không</w:t>
      </w:r>
      <w:r>
        <w:rPr>
          <w:spacing w:val="26"/>
        </w:rPr>
        <w:t xml:space="preserve"> </w:t>
      </w:r>
      <w:r>
        <w:t>dùng</w:t>
      </w:r>
      <w:r>
        <w:rPr>
          <w:spacing w:val="24"/>
        </w:rPr>
        <w:t xml:space="preserve"> </w:t>
      </w:r>
      <w:r>
        <w:t>bất</w:t>
      </w:r>
      <w:r>
        <w:rPr>
          <w:spacing w:val="25"/>
        </w:rPr>
        <w:t xml:space="preserve"> </w:t>
      </w:r>
      <w:r>
        <w:t>cứ</w:t>
      </w:r>
      <w:r>
        <w:rPr>
          <w:spacing w:val="22"/>
        </w:rPr>
        <w:t xml:space="preserve"> </w:t>
      </w:r>
      <w:r>
        <w:t>dụng</w:t>
      </w:r>
      <w:r>
        <w:rPr>
          <w:spacing w:val="26"/>
        </w:rPr>
        <w:t xml:space="preserve"> </w:t>
      </w:r>
      <w:r>
        <w:t>cụ</w:t>
      </w:r>
      <w:r>
        <w:rPr>
          <w:spacing w:val="24"/>
        </w:rPr>
        <w:t xml:space="preserve"> </w:t>
      </w:r>
      <w:r>
        <w:t>nào</w:t>
      </w:r>
      <w:r>
        <w:rPr>
          <w:spacing w:val="23"/>
        </w:rPr>
        <w:t xml:space="preserve"> </w:t>
      </w:r>
      <w:r>
        <w:t>để</w:t>
      </w:r>
      <w:r>
        <w:rPr>
          <w:spacing w:val="26"/>
        </w:rPr>
        <w:t xml:space="preserve"> </w:t>
      </w:r>
      <w:r>
        <w:t>thi</w:t>
      </w:r>
      <w:r>
        <w:rPr>
          <w:spacing w:val="26"/>
        </w:rPr>
        <w:t xml:space="preserve"> </w:t>
      </w:r>
      <w:r>
        <w:rPr>
          <w:spacing w:val="-2"/>
        </w:rPr>
        <w:t>công,</w:t>
      </w:r>
    </w:p>
    <w:p w14:paraId="572F8D19" w14:textId="77777777" w:rsidR="00FA6B96" w:rsidRDefault="0031684F">
      <w:pPr>
        <w:pStyle w:val="BodyText"/>
        <w:ind w:left="426"/>
        <w:jc w:val="both"/>
      </w:pPr>
      <w:r>
        <w:t>ngoại</w:t>
      </w:r>
      <w:r>
        <w:rPr>
          <w:spacing w:val="-2"/>
        </w:rPr>
        <w:t xml:space="preserve"> </w:t>
      </w:r>
      <w:r>
        <w:t>trừ</w:t>
      </w:r>
      <w:r>
        <w:rPr>
          <w:spacing w:val="-6"/>
        </w:rPr>
        <w:t xml:space="preserve"> </w:t>
      </w:r>
      <w:r>
        <w:t>khi</w:t>
      </w:r>
      <w:r>
        <w:rPr>
          <w:spacing w:val="-1"/>
        </w:rPr>
        <w:t xml:space="preserve"> </w:t>
      </w:r>
      <w:r>
        <w:t>làm</w:t>
      </w:r>
      <w:r>
        <w:rPr>
          <w:spacing w:val="-2"/>
        </w:rPr>
        <w:t xml:space="preserve"> </w:t>
      </w:r>
      <w:r>
        <w:t>hotline</w:t>
      </w:r>
      <w:r>
        <w:rPr>
          <w:spacing w:val="-5"/>
        </w:rPr>
        <w:t xml:space="preserve"> </w:t>
      </w:r>
      <w:r>
        <w:t>phải</w:t>
      </w:r>
      <w:r>
        <w:rPr>
          <w:spacing w:val="-4"/>
        </w:rPr>
        <w:t xml:space="preserve"> </w:t>
      </w:r>
      <w:r>
        <w:t>dùng</w:t>
      </w:r>
      <w:r>
        <w:rPr>
          <w:spacing w:val="-1"/>
        </w:rPr>
        <w:t xml:space="preserve"> </w:t>
      </w:r>
      <w:r>
        <w:t>sào</w:t>
      </w:r>
      <w:r>
        <w:rPr>
          <w:spacing w:val="-5"/>
        </w:rPr>
        <w:t xml:space="preserve"> </w:t>
      </w:r>
      <w:r>
        <w:t>lắp</w:t>
      </w:r>
      <w:r>
        <w:rPr>
          <w:spacing w:val="-4"/>
        </w:rPr>
        <w:t xml:space="preserve"> </w:t>
      </w:r>
      <w:r>
        <w:t>đặt</w:t>
      </w:r>
      <w:r>
        <w:rPr>
          <w:spacing w:val="-4"/>
        </w:rPr>
        <w:t xml:space="preserve"> </w:t>
      </w:r>
      <w:r>
        <w:t>hay</w:t>
      </w:r>
      <w:r>
        <w:rPr>
          <w:spacing w:val="-1"/>
        </w:rPr>
        <w:t xml:space="preserve"> </w:t>
      </w:r>
      <w:r>
        <w:t>tháo</w:t>
      </w:r>
      <w:r>
        <w:rPr>
          <w:spacing w:val="-1"/>
        </w:rPr>
        <w:t xml:space="preserve"> </w:t>
      </w:r>
      <w:r>
        <w:t>gỡ</w:t>
      </w:r>
      <w:r>
        <w:rPr>
          <w:spacing w:val="-3"/>
        </w:rPr>
        <w:t xml:space="preserve"> </w:t>
      </w:r>
      <w:r>
        <w:t>giáp</w:t>
      </w:r>
      <w:r>
        <w:rPr>
          <w:spacing w:val="-2"/>
        </w:rPr>
        <w:t xml:space="preserve"> buộc.</w:t>
      </w:r>
    </w:p>
    <w:p w14:paraId="572F8D1A" w14:textId="77777777" w:rsidR="00FA6B96" w:rsidRDefault="0031684F">
      <w:pPr>
        <w:pStyle w:val="Heading1"/>
        <w:numPr>
          <w:ilvl w:val="0"/>
          <w:numId w:val="5"/>
        </w:numPr>
        <w:tabs>
          <w:tab w:val="left" w:pos="1132"/>
        </w:tabs>
        <w:spacing w:before="122"/>
        <w:ind w:left="1132" w:hanging="706"/>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572F8D1B" w14:textId="77777777" w:rsidR="00FA6B96" w:rsidRDefault="0031684F">
      <w:pPr>
        <w:pStyle w:val="BodyText"/>
        <w:spacing w:before="119"/>
        <w:ind w:left="426" w:right="574" w:firstLine="707"/>
        <w:jc w:val="both"/>
      </w:pPr>
      <w:r>
        <w:t>Việc sản xuất và thử nghiệm giáp buộc được thực hiện đáp ứng yêu cầu của các tiêu chuẩn được liệt kê dưới đây hoặc tương đương:</w:t>
      </w:r>
    </w:p>
    <w:p w14:paraId="572F8D1C" w14:textId="77777777" w:rsidR="00FA6B96" w:rsidRDefault="0031684F">
      <w:pPr>
        <w:spacing w:before="240"/>
        <w:ind w:left="2940" w:right="675" w:hanging="1604"/>
        <w:jc w:val="both"/>
        <w:rPr>
          <w:i/>
          <w:sz w:val="28"/>
        </w:rPr>
      </w:pPr>
      <w:r>
        <w:rPr>
          <w:i/>
          <w:sz w:val="28"/>
        </w:rPr>
        <w:t>AS</w:t>
      </w:r>
      <w:r>
        <w:rPr>
          <w:i/>
          <w:spacing w:val="-5"/>
          <w:sz w:val="28"/>
        </w:rPr>
        <w:t xml:space="preserve"> </w:t>
      </w:r>
      <w:r>
        <w:rPr>
          <w:i/>
          <w:sz w:val="28"/>
        </w:rPr>
        <w:t>1154.3:</w:t>
      </w:r>
      <w:r>
        <w:rPr>
          <w:i/>
          <w:spacing w:val="80"/>
          <w:w w:val="150"/>
          <w:sz w:val="28"/>
        </w:rPr>
        <w:t xml:space="preserve"> </w:t>
      </w:r>
      <w:r>
        <w:rPr>
          <w:i/>
          <w:sz w:val="28"/>
        </w:rPr>
        <w:t>Insulator and conductor fittings for overhead power lines. Performance and general requirements for helical fittings.</w:t>
      </w:r>
    </w:p>
    <w:p w14:paraId="572F8D1D" w14:textId="77777777" w:rsidR="00FA6B96" w:rsidRDefault="0031684F">
      <w:pPr>
        <w:spacing w:before="240"/>
        <w:ind w:left="2940" w:right="671" w:hanging="1604"/>
        <w:jc w:val="both"/>
        <w:rPr>
          <w:i/>
          <w:sz w:val="28"/>
        </w:rPr>
      </w:pPr>
      <w:r>
        <w:rPr>
          <w:i/>
          <w:sz w:val="28"/>
        </w:rPr>
        <w:t>EN</w:t>
      </w:r>
      <w:r>
        <w:rPr>
          <w:i/>
          <w:spacing w:val="-2"/>
          <w:sz w:val="28"/>
        </w:rPr>
        <w:t xml:space="preserve"> </w:t>
      </w:r>
      <w:r>
        <w:rPr>
          <w:i/>
          <w:sz w:val="28"/>
        </w:rPr>
        <w:t>50397-2</w:t>
      </w:r>
      <w:r>
        <w:rPr>
          <w:i/>
          <w:spacing w:val="40"/>
          <w:sz w:val="28"/>
        </w:rPr>
        <w:t xml:space="preserve"> </w:t>
      </w:r>
      <w:r>
        <w:rPr>
          <w:i/>
          <w:sz w:val="28"/>
        </w:rPr>
        <w:t>Covered conductors for overhead lines and the related accessories for rated voltages above 1 kV AC and not exceeding 36 kV AC - Part 2: Accessories for covered conductors - Tests and acceptance criteria</w:t>
      </w:r>
    </w:p>
    <w:p w14:paraId="572F8D1E" w14:textId="77777777" w:rsidR="00FA6B96" w:rsidRDefault="0031684F">
      <w:pPr>
        <w:pStyle w:val="Heading1"/>
        <w:spacing w:before="240"/>
        <w:ind w:left="1134" w:firstLine="0"/>
      </w:pPr>
      <w:r>
        <w:t>Quy</w:t>
      </w:r>
      <w:r>
        <w:rPr>
          <w:spacing w:val="-6"/>
        </w:rPr>
        <w:t xml:space="preserve"> </w:t>
      </w:r>
      <w:r>
        <w:t>định</w:t>
      </w:r>
      <w:r>
        <w:rPr>
          <w:spacing w:val="-3"/>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572F8D1F" w14:textId="77777777" w:rsidR="00FA6B96" w:rsidRDefault="0031684F">
      <w:pPr>
        <w:pStyle w:val="BodyText"/>
        <w:spacing w:before="120"/>
        <w:ind w:left="426" w:right="568" w:firstLine="707"/>
        <w:jc w:val="both"/>
      </w:pPr>
      <w:r>
        <w:t>Các tiêu chuẩn khác như tiêu chuẩn quốc gia/khu vực hoặc tiêu chuẩn riêng của nhà sản xuất có thể được chấp nhận với điều kiện các tiêu chuẩn đó đảm bảo được</w:t>
      </w:r>
      <w:r>
        <w:rPr>
          <w:spacing w:val="-9"/>
        </w:rPr>
        <w:t xml:space="preserve"> </w:t>
      </w:r>
      <w:r>
        <w:t>tính</w:t>
      </w:r>
      <w:r>
        <w:rPr>
          <w:spacing w:val="-11"/>
        </w:rPr>
        <w:t xml:space="preserve"> </w:t>
      </w:r>
      <w:r>
        <w:t>tương</w:t>
      </w:r>
      <w:r>
        <w:rPr>
          <w:spacing w:val="-11"/>
        </w:rPr>
        <w:t xml:space="preserve"> </w:t>
      </w:r>
      <w:r>
        <w:t>đương</w:t>
      </w:r>
      <w:r>
        <w:rPr>
          <w:spacing w:val="-8"/>
        </w:rPr>
        <w:t xml:space="preserve"> </w:t>
      </w:r>
      <w:r>
        <w:t>hoặc</w:t>
      </w:r>
      <w:r>
        <w:rPr>
          <w:spacing w:val="-9"/>
        </w:rPr>
        <w:t xml:space="preserve"> </w:t>
      </w:r>
      <w:r>
        <w:t>cao</w:t>
      </w:r>
      <w:r>
        <w:rPr>
          <w:spacing w:val="-10"/>
        </w:rPr>
        <w:t xml:space="preserve"> </w:t>
      </w:r>
      <w:r>
        <w:t>hơn</w:t>
      </w:r>
      <w:r>
        <w:rPr>
          <w:spacing w:val="-8"/>
        </w:rPr>
        <w:t xml:space="preserve"> </w:t>
      </w:r>
      <w:r>
        <w:t>tiêu</w:t>
      </w:r>
      <w:r>
        <w:rPr>
          <w:spacing w:val="-8"/>
        </w:rPr>
        <w:t xml:space="preserve"> </w:t>
      </w:r>
      <w:r>
        <w:t>chuẩn</w:t>
      </w:r>
      <w:r>
        <w:rPr>
          <w:spacing w:val="-10"/>
        </w:rPr>
        <w:t xml:space="preserve"> </w:t>
      </w:r>
      <w:r>
        <w:t>quốc</w:t>
      </w:r>
      <w:r>
        <w:rPr>
          <w:spacing w:val="-11"/>
        </w:rPr>
        <w:t xml:space="preserve"> </w:t>
      </w:r>
      <w:r>
        <w:t>tế</w:t>
      </w:r>
      <w:r>
        <w:rPr>
          <w:spacing w:val="-11"/>
        </w:rPr>
        <w:t xml:space="preserve"> </w:t>
      </w:r>
      <w:r>
        <w:t>nêu</w:t>
      </w:r>
      <w:r>
        <w:rPr>
          <w:spacing w:val="-10"/>
        </w:rPr>
        <w:t xml:space="preserve"> </w:t>
      </w:r>
      <w:r>
        <w:t>trên.</w:t>
      </w:r>
      <w:r>
        <w:rPr>
          <w:spacing w:val="-12"/>
        </w:rPr>
        <w:t xml:space="preserve"> </w:t>
      </w:r>
      <w:r>
        <w:t>Chi</w:t>
      </w:r>
      <w:r>
        <w:rPr>
          <w:spacing w:val="-11"/>
        </w:rPr>
        <w:t xml:space="preserve"> </w:t>
      </w:r>
      <w:r>
        <w:t>tiết</w:t>
      </w:r>
      <w:r>
        <w:rPr>
          <w:spacing w:val="-11"/>
        </w:rPr>
        <w:t xml:space="preserve"> </w:t>
      </w:r>
      <w:r>
        <w:t>về</w:t>
      </w:r>
      <w:r>
        <w:rPr>
          <w:spacing w:val="-9"/>
        </w:rPr>
        <w:t xml:space="preserve"> </w:t>
      </w:r>
      <w:r>
        <w:t>sự</w:t>
      </w:r>
      <w:r>
        <w:rPr>
          <w:spacing w:val="-13"/>
        </w:rPr>
        <w:t xml:space="preserve"> </w:t>
      </w:r>
      <w:r>
        <w:t>khác biệt tiêu chuẩn ảnh hưởng đến thiết kế hoặc hiệu suất của thiết bị phải được nêu trong hồ sơ dự thầu và Nhà thầu phải kèm theo biên bản thử nghiệm điển hình do một</w:t>
      </w:r>
      <w:r>
        <w:rPr>
          <w:spacing w:val="-9"/>
        </w:rPr>
        <w:t xml:space="preserve"> </w:t>
      </w:r>
      <w:r>
        <w:t>phòng</w:t>
      </w:r>
      <w:r>
        <w:rPr>
          <w:spacing w:val="-9"/>
        </w:rPr>
        <w:t xml:space="preserve"> </w:t>
      </w:r>
      <w:r>
        <w:t>thử</w:t>
      </w:r>
      <w:r>
        <w:rPr>
          <w:spacing w:val="-9"/>
        </w:rPr>
        <w:t xml:space="preserve"> </w:t>
      </w:r>
      <w:r>
        <w:t>nghiệm</w:t>
      </w:r>
      <w:r>
        <w:rPr>
          <w:spacing w:val="-8"/>
        </w:rPr>
        <w:t xml:space="preserve"> </w:t>
      </w:r>
      <w:r>
        <w:t>độc</w:t>
      </w:r>
      <w:r>
        <w:rPr>
          <w:spacing w:val="-10"/>
        </w:rPr>
        <w:t xml:space="preserve"> </w:t>
      </w:r>
      <w:r>
        <w:t>lập</w:t>
      </w:r>
      <w:r>
        <w:rPr>
          <w:spacing w:val="-9"/>
        </w:rPr>
        <w:t xml:space="preserve"> </w:t>
      </w:r>
      <w:r>
        <w:t>để</w:t>
      </w:r>
      <w:r>
        <w:rPr>
          <w:spacing w:val="-8"/>
        </w:rPr>
        <w:t xml:space="preserve"> </w:t>
      </w:r>
      <w:r>
        <w:t>chứng</w:t>
      </w:r>
      <w:r>
        <w:rPr>
          <w:spacing w:val="-9"/>
        </w:rPr>
        <w:t xml:space="preserve"> </w:t>
      </w:r>
      <w:r>
        <w:t>minh</w:t>
      </w:r>
      <w:r>
        <w:rPr>
          <w:spacing w:val="-9"/>
        </w:rPr>
        <w:t xml:space="preserve"> </w:t>
      </w:r>
      <w:r>
        <w:t>khả</w:t>
      </w:r>
      <w:r>
        <w:rPr>
          <w:spacing w:val="-10"/>
        </w:rPr>
        <w:t xml:space="preserve"> </w:t>
      </w:r>
      <w:r>
        <w:t>năng</w:t>
      </w:r>
      <w:r>
        <w:rPr>
          <w:spacing w:val="-9"/>
        </w:rPr>
        <w:t xml:space="preserve"> </w:t>
      </w:r>
      <w:r>
        <w:t>làm</w:t>
      </w:r>
      <w:r>
        <w:rPr>
          <w:spacing w:val="-10"/>
        </w:rPr>
        <w:t xml:space="preserve"> </w:t>
      </w:r>
      <w:r>
        <w:t>việc</w:t>
      </w:r>
      <w:r>
        <w:rPr>
          <w:spacing w:val="-7"/>
        </w:rPr>
        <w:t xml:space="preserve"> </w:t>
      </w:r>
      <w:r>
        <w:t>của</w:t>
      </w:r>
      <w:r>
        <w:rPr>
          <w:spacing w:val="-10"/>
        </w:rPr>
        <w:t xml:space="preserve"> </w:t>
      </w:r>
      <w:r>
        <w:t>thiết</w:t>
      </w:r>
      <w:r>
        <w:rPr>
          <w:spacing w:val="-9"/>
        </w:rPr>
        <w:t xml:space="preserve"> </w:t>
      </w:r>
      <w:r>
        <w:t>bị.</w:t>
      </w:r>
      <w:r>
        <w:rPr>
          <w:spacing w:val="-11"/>
        </w:rPr>
        <w:t xml:space="preserve"> </w:t>
      </w:r>
      <w:r>
        <w:t>Ngoài ra,</w:t>
      </w:r>
      <w:r>
        <w:rPr>
          <w:spacing w:val="-4"/>
        </w:rPr>
        <w:t xml:space="preserve"> </w:t>
      </w:r>
      <w:r>
        <w:t>nhà</w:t>
      </w:r>
      <w:r>
        <w:rPr>
          <w:spacing w:val="-2"/>
        </w:rPr>
        <w:t xml:space="preserve"> </w:t>
      </w:r>
      <w:r>
        <w:t>thầu</w:t>
      </w:r>
      <w:r>
        <w:rPr>
          <w:spacing w:val="-2"/>
        </w:rPr>
        <w:t xml:space="preserve"> </w:t>
      </w:r>
      <w:r>
        <w:t>phải</w:t>
      </w:r>
      <w:r>
        <w:rPr>
          <w:spacing w:val="-4"/>
        </w:rPr>
        <w:t xml:space="preserve"> </w:t>
      </w:r>
      <w:r>
        <w:t>nộp</w:t>
      </w:r>
      <w:r>
        <w:rPr>
          <w:spacing w:val="-6"/>
        </w:rPr>
        <w:t xml:space="preserve"> </w:t>
      </w:r>
      <w:r>
        <w:t>một</w:t>
      </w:r>
      <w:r>
        <w:rPr>
          <w:spacing w:val="-4"/>
        </w:rPr>
        <w:t xml:space="preserve"> </w:t>
      </w:r>
      <w:r>
        <w:t>bản</w:t>
      </w:r>
      <w:r>
        <w:rPr>
          <w:spacing w:val="-6"/>
        </w:rPr>
        <w:t xml:space="preserve"> </w:t>
      </w:r>
      <w:r>
        <w:t>sao</w:t>
      </w:r>
      <w:r>
        <w:rPr>
          <w:spacing w:val="1"/>
        </w:rPr>
        <w:t xml:space="preserve"> </w:t>
      </w:r>
      <w:r>
        <w:t>của</w:t>
      </w:r>
      <w:r>
        <w:rPr>
          <w:spacing w:val="-6"/>
        </w:rPr>
        <w:t xml:space="preserve"> </w:t>
      </w:r>
      <w:r>
        <w:t>các</w:t>
      </w:r>
      <w:r>
        <w:rPr>
          <w:spacing w:val="-5"/>
        </w:rPr>
        <w:t xml:space="preserve"> </w:t>
      </w:r>
      <w:r>
        <w:t>tiêu</w:t>
      </w:r>
      <w:r>
        <w:rPr>
          <w:spacing w:val="-5"/>
        </w:rPr>
        <w:t xml:space="preserve"> </w:t>
      </w:r>
      <w:r>
        <w:t>chuẩn</w:t>
      </w:r>
      <w:r>
        <w:rPr>
          <w:spacing w:val="-1"/>
        </w:rPr>
        <w:t xml:space="preserve"> </w:t>
      </w:r>
      <w:r>
        <w:t>liên</w:t>
      </w:r>
      <w:r>
        <w:rPr>
          <w:spacing w:val="-2"/>
        </w:rPr>
        <w:t xml:space="preserve"> </w:t>
      </w:r>
      <w:r>
        <w:t>quan</w:t>
      </w:r>
      <w:r>
        <w:rPr>
          <w:spacing w:val="-5"/>
        </w:rPr>
        <w:t xml:space="preserve"> </w:t>
      </w:r>
      <w:r>
        <w:t>này</w:t>
      </w:r>
      <w:r>
        <w:rPr>
          <w:spacing w:val="-5"/>
        </w:rPr>
        <w:t xml:space="preserve"> </w:t>
      </w:r>
      <w:r>
        <w:t>bằng</w:t>
      </w:r>
      <w:r>
        <w:rPr>
          <w:spacing w:val="-5"/>
        </w:rPr>
        <w:t xml:space="preserve"> </w:t>
      </w:r>
      <w:r>
        <w:t>tiếng</w:t>
      </w:r>
      <w:r>
        <w:rPr>
          <w:spacing w:val="-1"/>
        </w:rPr>
        <w:t xml:space="preserve"> </w:t>
      </w:r>
      <w:r>
        <w:rPr>
          <w:spacing w:val="-4"/>
        </w:rPr>
        <w:t>Anh.</w:t>
      </w:r>
    </w:p>
    <w:p w14:paraId="572F8D20" w14:textId="77777777" w:rsidR="00FA6B96" w:rsidRDefault="0031684F">
      <w:pPr>
        <w:pStyle w:val="Heading1"/>
        <w:numPr>
          <w:ilvl w:val="0"/>
          <w:numId w:val="5"/>
        </w:numPr>
        <w:tabs>
          <w:tab w:val="left" w:pos="1144"/>
        </w:tabs>
        <w:ind w:left="1144" w:hanging="718"/>
        <w:jc w:val="both"/>
      </w:pPr>
      <w:r>
        <w:t>Yêu</w:t>
      </w:r>
      <w:r>
        <w:rPr>
          <w:spacing w:val="-2"/>
        </w:rPr>
        <w:t xml:space="preserve"> </w:t>
      </w:r>
      <w:r>
        <w:t>cầu</w:t>
      </w:r>
      <w:r>
        <w:rPr>
          <w:spacing w:val="-1"/>
        </w:rPr>
        <w:t xml:space="preserve"> </w:t>
      </w:r>
      <w:r>
        <w:t>kỹ</w:t>
      </w:r>
      <w:r>
        <w:rPr>
          <w:spacing w:val="-2"/>
        </w:rPr>
        <w:t xml:space="preserve"> </w:t>
      </w:r>
      <w:r>
        <w:t>thuật</w:t>
      </w:r>
      <w:r>
        <w:rPr>
          <w:spacing w:val="-4"/>
        </w:rPr>
        <w:t xml:space="preserve"> </w:t>
      </w:r>
      <w:r>
        <w:rPr>
          <w:spacing w:val="-2"/>
        </w:rPr>
        <w:t>chung:</w:t>
      </w:r>
    </w:p>
    <w:p w14:paraId="572F8D21" w14:textId="77777777" w:rsidR="00FA6B96" w:rsidRDefault="0031684F">
      <w:pPr>
        <w:pStyle w:val="ListParagraph"/>
        <w:numPr>
          <w:ilvl w:val="1"/>
          <w:numId w:val="5"/>
        </w:numPr>
        <w:tabs>
          <w:tab w:val="left" w:pos="1145"/>
        </w:tabs>
        <w:ind w:left="1145" w:hanging="719"/>
        <w:jc w:val="both"/>
        <w:rPr>
          <w:b/>
          <w:sz w:val="28"/>
        </w:rPr>
      </w:pPr>
      <w:r>
        <w:rPr>
          <w:b/>
          <w:sz w:val="28"/>
        </w:rPr>
        <w:t>Mô</w:t>
      </w:r>
      <w:r>
        <w:rPr>
          <w:b/>
          <w:spacing w:val="-1"/>
          <w:sz w:val="28"/>
        </w:rPr>
        <w:t xml:space="preserve"> </w:t>
      </w:r>
      <w:r>
        <w:rPr>
          <w:b/>
          <w:spacing w:val="-5"/>
          <w:sz w:val="28"/>
        </w:rPr>
        <w:t>tả:</w:t>
      </w:r>
    </w:p>
    <w:p w14:paraId="572F8D22" w14:textId="77777777" w:rsidR="00FA6B96" w:rsidRDefault="0031684F">
      <w:pPr>
        <w:pStyle w:val="ListParagraph"/>
        <w:numPr>
          <w:ilvl w:val="2"/>
          <w:numId w:val="5"/>
        </w:numPr>
        <w:tabs>
          <w:tab w:val="left" w:pos="1145"/>
        </w:tabs>
        <w:spacing w:before="122"/>
        <w:ind w:right="574" w:firstLine="283"/>
        <w:rPr>
          <w:sz w:val="28"/>
        </w:rPr>
      </w:pPr>
      <w:r>
        <w:rPr>
          <w:sz w:val="28"/>
        </w:rPr>
        <w:t>Giáp buộc được sử dụng để buộc dây nhôm lõi thép bọc (vỏ bọc ngoài là HDPE) vào đỉnh hoặc cổ sứ cách điện đỡ.</w:t>
      </w:r>
    </w:p>
    <w:p w14:paraId="572F8D23" w14:textId="77777777" w:rsidR="00FA6B96" w:rsidRDefault="0031684F">
      <w:pPr>
        <w:pStyle w:val="ListParagraph"/>
        <w:numPr>
          <w:ilvl w:val="2"/>
          <w:numId w:val="5"/>
        </w:numPr>
        <w:tabs>
          <w:tab w:val="left" w:pos="1145"/>
        </w:tabs>
        <w:spacing w:before="119"/>
        <w:ind w:right="561" w:firstLine="283"/>
        <w:rPr>
          <w:sz w:val="28"/>
        </w:rPr>
      </w:pPr>
      <w:r>
        <w:rPr>
          <w:sz w:val="28"/>
        </w:rPr>
        <w:t>Giáp buộc được tạo dạng trước (preform) để có thể áp trực tiếp lên dây dẫn mà</w:t>
      </w:r>
      <w:r>
        <w:rPr>
          <w:spacing w:val="-4"/>
          <w:sz w:val="28"/>
        </w:rPr>
        <w:t xml:space="preserve"> </w:t>
      </w:r>
      <w:r>
        <w:rPr>
          <w:sz w:val="28"/>
        </w:rPr>
        <w:t>không</w:t>
      </w:r>
      <w:r>
        <w:rPr>
          <w:spacing w:val="-4"/>
          <w:sz w:val="28"/>
        </w:rPr>
        <w:t xml:space="preserve"> </w:t>
      </w:r>
      <w:r>
        <w:rPr>
          <w:sz w:val="28"/>
        </w:rPr>
        <w:t>cần</w:t>
      </w:r>
      <w:r>
        <w:rPr>
          <w:spacing w:val="-6"/>
          <w:sz w:val="28"/>
        </w:rPr>
        <w:t xml:space="preserve"> </w:t>
      </w:r>
      <w:r>
        <w:rPr>
          <w:sz w:val="28"/>
        </w:rPr>
        <w:t>dụng</w:t>
      </w:r>
      <w:r>
        <w:rPr>
          <w:spacing w:val="-6"/>
          <w:sz w:val="28"/>
        </w:rPr>
        <w:t xml:space="preserve"> </w:t>
      </w:r>
      <w:r>
        <w:rPr>
          <w:sz w:val="28"/>
        </w:rPr>
        <w:t>cụ</w:t>
      </w:r>
      <w:r>
        <w:rPr>
          <w:spacing w:val="-4"/>
          <w:sz w:val="28"/>
        </w:rPr>
        <w:t xml:space="preserve"> </w:t>
      </w:r>
      <w:r>
        <w:rPr>
          <w:sz w:val="28"/>
        </w:rPr>
        <w:t>lắp</w:t>
      </w:r>
      <w:r>
        <w:rPr>
          <w:spacing w:val="-6"/>
          <w:sz w:val="28"/>
        </w:rPr>
        <w:t xml:space="preserve"> </w:t>
      </w:r>
      <w:r>
        <w:rPr>
          <w:sz w:val="28"/>
        </w:rPr>
        <w:t>đặt,</w:t>
      </w:r>
      <w:r>
        <w:rPr>
          <w:spacing w:val="-7"/>
          <w:sz w:val="28"/>
        </w:rPr>
        <w:t xml:space="preserve"> </w:t>
      </w:r>
      <w:r>
        <w:rPr>
          <w:sz w:val="28"/>
        </w:rPr>
        <w:t>không</w:t>
      </w:r>
      <w:r>
        <w:rPr>
          <w:spacing w:val="-6"/>
          <w:sz w:val="28"/>
        </w:rPr>
        <w:t xml:space="preserve"> </w:t>
      </w:r>
      <w:r>
        <w:rPr>
          <w:sz w:val="28"/>
        </w:rPr>
        <w:t>làm</w:t>
      </w:r>
      <w:r>
        <w:rPr>
          <w:spacing w:val="-7"/>
          <w:sz w:val="28"/>
        </w:rPr>
        <w:t xml:space="preserve"> </w:t>
      </w:r>
      <w:r>
        <w:rPr>
          <w:sz w:val="28"/>
        </w:rPr>
        <w:t>hư</w:t>
      </w:r>
      <w:r>
        <w:rPr>
          <w:spacing w:val="-5"/>
          <w:sz w:val="28"/>
        </w:rPr>
        <w:t xml:space="preserve"> </w:t>
      </w:r>
      <w:r>
        <w:rPr>
          <w:sz w:val="28"/>
        </w:rPr>
        <w:t>hỏng</w:t>
      </w:r>
      <w:r>
        <w:rPr>
          <w:spacing w:val="-6"/>
          <w:sz w:val="28"/>
        </w:rPr>
        <w:t xml:space="preserve"> </w:t>
      </w:r>
      <w:r>
        <w:rPr>
          <w:sz w:val="28"/>
        </w:rPr>
        <w:t>dây</w:t>
      </w:r>
      <w:r>
        <w:rPr>
          <w:spacing w:val="-6"/>
          <w:sz w:val="28"/>
        </w:rPr>
        <w:t xml:space="preserve"> </w:t>
      </w:r>
      <w:r>
        <w:rPr>
          <w:sz w:val="28"/>
        </w:rPr>
        <w:t>dẫn,</w:t>
      </w:r>
      <w:r>
        <w:rPr>
          <w:spacing w:val="-1"/>
          <w:sz w:val="28"/>
        </w:rPr>
        <w:t xml:space="preserve"> </w:t>
      </w:r>
      <w:r>
        <w:rPr>
          <w:sz w:val="28"/>
        </w:rPr>
        <w:t>sứ</w:t>
      </w:r>
      <w:r>
        <w:rPr>
          <w:spacing w:val="-5"/>
          <w:sz w:val="28"/>
        </w:rPr>
        <w:t xml:space="preserve"> </w:t>
      </w:r>
      <w:r>
        <w:rPr>
          <w:sz w:val="28"/>
        </w:rPr>
        <w:t>cách</w:t>
      </w:r>
      <w:r>
        <w:rPr>
          <w:spacing w:val="-6"/>
          <w:sz w:val="28"/>
        </w:rPr>
        <w:t xml:space="preserve"> </w:t>
      </w:r>
      <w:r>
        <w:rPr>
          <w:sz w:val="28"/>
        </w:rPr>
        <w:t>điện</w:t>
      </w:r>
      <w:r>
        <w:rPr>
          <w:spacing w:val="-6"/>
          <w:sz w:val="28"/>
        </w:rPr>
        <w:t xml:space="preserve"> </w:t>
      </w:r>
      <w:r>
        <w:rPr>
          <w:sz w:val="28"/>
        </w:rPr>
        <w:t>đỡ</w:t>
      </w:r>
      <w:r>
        <w:rPr>
          <w:spacing w:val="-6"/>
          <w:sz w:val="28"/>
        </w:rPr>
        <w:t xml:space="preserve"> </w:t>
      </w:r>
      <w:r>
        <w:rPr>
          <w:sz w:val="28"/>
        </w:rPr>
        <w:t>và</w:t>
      </w:r>
      <w:r>
        <w:rPr>
          <w:spacing w:val="-7"/>
          <w:sz w:val="28"/>
        </w:rPr>
        <w:t xml:space="preserve"> </w:t>
      </w:r>
      <w:r>
        <w:rPr>
          <w:sz w:val="28"/>
        </w:rPr>
        <w:t>đảm bảo an toàn trong vận hành.</w:t>
      </w:r>
    </w:p>
    <w:p w14:paraId="572F8D24" w14:textId="77777777" w:rsidR="00FA6B96" w:rsidRDefault="0031684F">
      <w:pPr>
        <w:pStyle w:val="ListParagraph"/>
        <w:numPr>
          <w:ilvl w:val="2"/>
          <w:numId w:val="5"/>
        </w:numPr>
        <w:tabs>
          <w:tab w:val="left" w:pos="1145"/>
        </w:tabs>
        <w:ind w:right="560" w:firstLine="283"/>
        <w:rPr>
          <w:sz w:val="28"/>
        </w:rPr>
      </w:pPr>
      <w:r>
        <w:rPr>
          <w:sz w:val="28"/>
        </w:rPr>
        <w:t>Giáp buộc phải được thiết kế phù hợp với các yêu cầu thử nghiệm quy định trong đặc tính kỹ thuật này, đảm bảo ảnh hưởng rung trên dây dẫn và giáp buộc là tối thiểu.</w:t>
      </w:r>
    </w:p>
    <w:p w14:paraId="572F8D25" w14:textId="77777777" w:rsidR="00FA6B96" w:rsidRDefault="0031684F">
      <w:pPr>
        <w:pStyle w:val="ListParagraph"/>
        <w:numPr>
          <w:ilvl w:val="2"/>
          <w:numId w:val="5"/>
        </w:numPr>
        <w:tabs>
          <w:tab w:val="left" w:pos="1146"/>
        </w:tabs>
        <w:ind w:left="1146" w:hanging="436"/>
        <w:rPr>
          <w:sz w:val="28"/>
        </w:rPr>
      </w:pPr>
      <w:r>
        <w:rPr>
          <w:sz w:val="28"/>
        </w:rPr>
        <w:t>Vật</w:t>
      </w:r>
      <w:r>
        <w:rPr>
          <w:spacing w:val="-4"/>
          <w:sz w:val="28"/>
        </w:rPr>
        <w:t xml:space="preserve"> </w:t>
      </w:r>
      <w:r>
        <w:rPr>
          <w:sz w:val="28"/>
        </w:rPr>
        <w:t>liệu</w:t>
      </w:r>
      <w:r>
        <w:rPr>
          <w:spacing w:val="-2"/>
          <w:sz w:val="28"/>
        </w:rPr>
        <w:t xml:space="preserve"> </w:t>
      </w:r>
      <w:r>
        <w:rPr>
          <w:sz w:val="28"/>
        </w:rPr>
        <w:t>cấu</w:t>
      </w:r>
      <w:r>
        <w:rPr>
          <w:spacing w:val="-4"/>
          <w:sz w:val="28"/>
        </w:rPr>
        <w:t xml:space="preserve"> tạo:</w:t>
      </w:r>
    </w:p>
    <w:p w14:paraId="572F8D26" w14:textId="77777777" w:rsidR="00FA6B96" w:rsidRDefault="0031684F">
      <w:pPr>
        <w:pStyle w:val="ListParagraph"/>
        <w:numPr>
          <w:ilvl w:val="3"/>
          <w:numId w:val="5"/>
        </w:numPr>
        <w:tabs>
          <w:tab w:val="left" w:pos="1277"/>
        </w:tabs>
        <w:spacing w:before="117"/>
        <w:ind w:right="560" w:firstLine="566"/>
        <w:rPr>
          <w:sz w:val="28"/>
        </w:rPr>
      </w:pPr>
      <w:r>
        <w:rPr>
          <w:sz w:val="28"/>
        </w:rPr>
        <w:t>Giáp</w:t>
      </w:r>
      <w:r>
        <w:rPr>
          <w:spacing w:val="-11"/>
          <w:sz w:val="28"/>
        </w:rPr>
        <w:t xml:space="preserve"> </w:t>
      </w:r>
      <w:r>
        <w:rPr>
          <w:sz w:val="28"/>
        </w:rPr>
        <w:t>buộc</w:t>
      </w:r>
      <w:r>
        <w:rPr>
          <w:spacing w:val="-12"/>
          <w:sz w:val="28"/>
        </w:rPr>
        <w:t xml:space="preserve"> </w:t>
      </w:r>
      <w:r>
        <w:rPr>
          <w:sz w:val="28"/>
        </w:rPr>
        <w:t>được</w:t>
      </w:r>
      <w:r>
        <w:rPr>
          <w:spacing w:val="-10"/>
          <w:sz w:val="28"/>
        </w:rPr>
        <w:t xml:space="preserve"> </w:t>
      </w:r>
      <w:r>
        <w:rPr>
          <w:sz w:val="28"/>
        </w:rPr>
        <w:t>chế</w:t>
      </w:r>
      <w:r>
        <w:rPr>
          <w:spacing w:val="-10"/>
          <w:sz w:val="28"/>
        </w:rPr>
        <w:t xml:space="preserve"> </w:t>
      </w:r>
      <w:r>
        <w:rPr>
          <w:sz w:val="28"/>
        </w:rPr>
        <w:t>tạo</w:t>
      </w:r>
      <w:r>
        <w:rPr>
          <w:spacing w:val="-9"/>
          <w:sz w:val="28"/>
        </w:rPr>
        <w:t xml:space="preserve"> </w:t>
      </w:r>
      <w:r>
        <w:rPr>
          <w:sz w:val="28"/>
        </w:rPr>
        <w:t>bằng</w:t>
      </w:r>
      <w:r>
        <w:rPr>
          <w:spacing w:val="-9"/>
          <w:sz w:val="28"/>
        </w:rPr>
        <w:t xml:space="preserve"> </w:t>
      </w:r>
      <w:r>
        <w:rPr>
          <w:sz w:val="28"/>
        </w:rPr>
        <w:t>vật</w:t>
      </w:r>
      <w:r>
        <w:rPr>
          <w:spacing w:val="-9"/>
          <w:sz w:val="28"/>
        </w:rPr>
        <w:t xml:space="preserve"> </w:t>
      </w:r>
      <w:r>
        <w:rPr>
          <w:sz w:val="28"/>
        </w:rPr>
        <w:t>liệu</w:t>
      </w:r>
      <w:r>
        <w:rPr>
          <w:spacing w:val="-9"/>
          <w:sz w:val="28"/>
        </w:rPr>
        <w:t xml:space="preserve"> </w:t>
      </w:r>
      <w:r>
        <w:rPr>
          <w:sz w:val="28"/>
        </w:rPr>
        <w:t>thép</w:t>
      </w:r>
      <w:r>
        <w:rPr>
          <w:spacing w:val="-9"/>
          <w:sz w:val="28"/>
        </w:rPr>
        <w:t xml:space="preserve"> </w:t>
      </w:r>
      <w:r>
        <w:rPr>
          <w:sz w:val="28"/>
        </w:rPr>
        <w:t>mạ</w:t>
      </w:r>
      <w:r>
        <w:rPr>
          <w:spacing w:val="-10"/>
          <w:sz w:val="28"/>
        </w:rPr>
        <w:t xml:space="preserve"> </w:t>
      </w:r>
      <w:r>
        <w:rPr>
          <w:sz w:val="28"/>
        </w:rPr>
        <w:t>kẽm,</w:t>
      </w:r>
      <w:r>
        <w:rPr>
          <w:spacing w:val="-13"/>
          <w:sz w:val="28"/>
        </w:rPr>
        <w:t xml:space="preserve"> </w:t>
      </w:r>
      <w:r>
        <w:rPr>
          <w:sz w:val="28"/>
        </w:rPr>
        <w:t>được</w:t>
      </w:r>
      <w:r>
        <w:rPr>
          <w:spacing w:val="-9"/>
          <w:sz w:val="28"/>
        </w:rPr>
        <w:t xml:space="preserve"> </w:t>
      </w:r>
      <w:r>
        <w:rPr>
          <w:sz w:val="28"/>
        </w:rPr>
        <w:t>phũ</w:t>
      </w:r>
      <w:r>
        <w:rPr>
          <w:spacing w:val="-9"/>
          <w:sz w:val="28"/>
        </w:rPr>
        <w:t xml:space="preserve"> </w:t>
      </w:r>
      <w:r>
        <w:rPr>
          <w:sz w:val="28"/>
        </w:rPr>
        <w:t>lớp</w:t>
      </w:r>
      <w:r>
        <w:rPr>
          <w:spacing w:val="-9"/>
          <w:sz w:val="28"/>
        </w:rPr>
        <w:t xml:space="preserve"> </w:t>
      </w:r>
      <w:r>
        <w:rPr>
          <w:sz w:val="28"/>
        </w:rPr>
        <w:t>HDPE</w:t>
      </w:r>
      <w:r>
        <w:rPr>
          <w:spacing w:val="-9"/>
          <w:sz w:val="28"/>
        </w:rPr>
        <w:t xml:space="preserve"> </w:t>
      </w:r>
      <w:r>
        <w:rPr>
          <w:sz w:val="28"/>
        </w:rPr>
        <w:t>bên ngoài,</w:t>
      </w:r>
      <w:r>
        <w:rPr>
          <w:spacing w:val="-5"/>
          <w:sz w:val="28"/>
        </w:rPr>
        <w:t xml:space="preserve"> </w:t>
      </w:r>
      <w:r>
        <w:rPr>
          <w:sz w:val="28"/>
        </w:rPr>
        <w:t>đảm</w:t>
      </w:r>
      <w:r>
        <w:rPr>
          <w:spacing w:val="-4"/>
          <w:sz w:val="28"/>
        </w:rPr>
        <w:t xml:space="preserve"> </w:t>
      </w:r>
      <w:r>
        <w:rPr>
          <w:sz w:val="28"/>
        </w:rPr>
        <w:t>bảo</w:t>
      </w:r>
      <w:r>
        <w:rPr>
          <w:spacing w:val="-4"/>
          <w:sz w:val="28"/>
        </w:rPr>
        <w:t xml:space="preserve"> </w:t>
      </w:r>
      <w:r>
        <w:rPr>
          <w:sz w:val="28"/>
        </w:rPr>
        <w:t>giáp</w:t>
      </w:r>
      <w:r>
        <w:rPr>
          <w:spacing w:val="-4"/>
          <w:sz w:val="28"/>
        </w:rPr>
        <w:t xml:space="preserve"> </w:t>
      </w:r>
      <w:r>
        <w:rPr>
          <w:sz w:val="28"/>
        </w:rPr>
        <w:t>buộc</w:t>
      </w:r>
      <w:r>
        <w:rPr>
          <w:spacing w:val="-4"/>
          <w:sz w:val="28"/>
        </w:rPr>
        <w:t xml:space="preserve"> </w:t>
      </w:r>
      <w:r>
        <w:rPr>
          <w:sz w:val="28"/>
        </w:rPr>
        <w:t>đạt</w:t>
      </w:r>
      <w:r>
        <w:rPr>
          <w:spacing w:val="-3"/>
          <w:sz w:val="28"/>
        </w:rPr>
        <w:t xml:space="preserve"> </w:t>
      </w:r>
      <w:r>
        <w:rPr>
          <w:sz w:val="28"/>
        </w:rPr>
        <w:t>được</w:t>
      </w:r>
      <w:r>
        <w:rPr>
          <w:spacing w:val="-4"/>
          <w:sz w:val="28"/>
        </w:rPr>
        <w:t xml:space="preserve"> </w:t>
      </w:r>
      <w:r>
        <w:rPr>
          <w:sz w:val="28"/>
        </w:rPr>
        <w:t>khả</w:t>
      </w:r>
      <w:r>
        <w:rPr>
          <w:spacing w:val="-4"/>
          <w:sz w:val="28"/>
        </w:rPr>
        <w:t xml:space="preserve"> </w:t>
      </w:r>
      <w:r>
        <w:rPr>
          <w:sz w:val="28"/>
        </w:rPr>
        <w:t>năng</w:t>
      </w:r>
      <w:r>
        <w:rPr>
          <w:spacing w:val="-4"/>
          <w:sz w:val="28"/>
        </w:rPr>
        <w:t xml:space="preserve"> </w:t>
      </w:r>
      <w:r>
        <w:rPr>
          <w:sz w:val="28"/>
        </w:rPr>
        <w:t>chịu</w:t>
      </w:r>
      <w:r>
        <w:rPr>
          <w:spacing w:val="-4"/>
          <w:sz w:val="28"/>
        </w:rPr>
        <w:t xml:space="preserve"> </w:t>
      </w:r>
      <w:r>
        <w:rPr>
          <w:sz w:val="28"/>
        </w:rPr>
        <w:t>sức</w:t>
      </w:r>
      <w:r>
        <w:rPr>
          <w:spacing w:val="-4"/>
          <w:sz w:val="28"/>
        </w:rPr>
        <w:t xml:space="preserve"> </w:t>
      </w:r>
      <w:r>
        <w:rPr>
          <w:sz w:val="28"/>
        </w:rPr>
        <w:t>căng</w:t>
      </w:r>
      <w:r>
        <w:rPr>
          <w:spacing w:val="-4"/>
          <w:sz w:val="28"/>
        </w:rPr>
        <w:t xml:space="preserve"> </w:t>
      </w:r>
      <w:r>
        <w:rPr>
          <w:sz w:val="28"/>
        </w:rPr>
        <w:t>theo</w:t>
      </w:r>
      <w:r>
        <w:rPr>
          <w:spacing w:val="-6"/>
          <w:sz w:val="28"/>
        </w:rPr>
        <w:t xml:space="preserve"> </w:t>
      </w:r>
      <w:r>
        <w:rPr>
          <w:sz w:val="28"/>
        </w:rPr>
        <w:t>đúng</w:t>
      </w:r>
      <w:r>
        <w:rPr>
          <w:spacing w:val="-4"/>
          <w:sz w:val="28"/>
        </w:rPr>
        <w:t xml:space="preserve"> </w:t>
      </w:r>
      <w:r>
        <w:rPr>
          <w:sz w:val="28"/>
        </w:rPr>
        <w:t>tiêu</w:t>
      </w:r>
      <w:r>
        <w:rPr>
          <w:spacing w:val="-3"/>
          <w:sz w:val="28"/>
        </w:rPr>
        <w:t xml:space="preserve"> </w:t>
      </w:r>
      <w:r>
        <w:rPr>
          <w:sz w:val="28"/>
        </w:rPr>
        <w:t>chuẩn</w:t>
      </w:r>
      <w:r>
        <w:rPr>
          <w:spacing w:val="-4"/>
          <w:sz w:val="28"/>
        </w:rPr>
        <w:t xml:space="preserve"> </w:t>
      </w:r>
      <w:r>
        <w:rPr>
          <w:sz w:val="28"/>
        </w:rPr>
        <w:t>và không gây hiện tượng phóng điện giữa giáp buộc và dây dẫn điện.</w:t>
      </w:r>
    </w:p>
    <w:p w14:paraId="572F8D27" w14:textId="77777777" w:rsidR="00FA6B96" w:rsidRDefault="00FA6B96">
      <w:pPr>
        <w:pStyle w:val="ListParagraph"/>
        <w:rPr>
          <w:sz w:val="28"/>
        </w:rPr>
        <w:sectPr w:rsidR="00FA6B96">
          <w:pgSz w:w="11900" w:h="16850"/>
          <w:pgMar w:top="1040" w:right="566" w:bottom="940" w:left="992" w:header="718" w:footer="741" w:gutter="0"/>
          <w:cols w:space="720"/>
        </w:sectPr>
      </w:pPr>
    </w:p>
    <w:p w14:paraId="572F8D28" w14:textId="77777777" w:rsidR="00FA6B96" w:rsidRDefault="0031684F">
      <w:pPr>
        <w:pStyle w:val="ListParagraph"/>
        <w:numPr>
          <w:ilvl w:val="3"/>
          <w:numId w:val="5"/>
        </w:numPr>
        <w:tabs>
          <w:tab w:val="left" w:pos="1277"/>
        </w:tabs>
        <w:spacing w:before="91"/>
        <w:ind w:right="561" w:firstLine="566"/>
        <w:jc w:val="left"/>
        <w:rPr>
          <w:sz w:val="28"/>
        </w:rPr>
      </w:pPr>
      <w:r>
        <w:rPr>
          <w:sz w:val="28"/>
        </w:rPr>
        <w:lastRenderedPageBreak/>
        <w:t>Vật liệu HDPE chịu được các ảnh hưởng từ bức xạ mặt trời, môi trường ô nhiễm hoặc sương muối gần biển</w:t>
      </w:r>
    </w:p>
    <w:p w14:paraId="572F8D29" w14:textId="77777777" w:rsidR="00FA6B96" w:rsidRDefault="0031684F">
      <w:pPr>
        <w:pStyle w:val="ListParagraph"/>
        <w:numPr>
          <w:ilvl w:val="2"/>
          <w:numId w:val="5"/>
        </w:numPr>
        <w:tabs>
          <w:tab w:val="left" w:pos="1145"/>
        </w:tabs>
        <w:ind w:right="570" w:firstLine="283"/>
        <w:rPr>
          <w:sz w:val="28"/>
        </w:rPr>
      </w:pPr>
      <w:r>
        <w:rPr>
          <w:sz w:val="28"/>
        </w:rPr>
        <w:t>Giáp</w:t>
      </w:r>
      <w:r>
        <w:rPr>
          <w:spacing w:val="-13"/>
          <w:sz w:val="28"/>
        </w:rPr>
        <w:t xml:space="preserve"> </w:t>
      </w:r>
      <w:r>
        <w:rPr>
          <w:sz w:val="28"/>
        </w:rPr>
        <w:t>buộc</w:t>
      </w:r>
      <w:r>
        <w:rPr>
          <w:spacing w:val="-14"/>
          <w:sz w:val="28"/>
        </w:rPr>
        <w:t xml:space="preserve"> </w:t>
      </w:r>
      <w:r>
        <w:rPr>
          <w:sz w:val="28"/>
        </w:rPr>
        <w:t>phải</w:t>
      </w:r>
      <w:r>
        <w:rPr>
          <w:spacing w:val="-11"/>
          <w:sz w:val="28"/>
        </w:rPr>
        <w:t xml:space="preserve"> </w:t>
      </w:r>
      <w:r>
        <w:rPr>
          <w:sz w:val="28"/>
        </w:rPr>
        <w:t>có</w:t>
      </w:r>
      <w:r>
        <w:rPr>
          <w:spacing w:val="-11"/>
          <w:sz w:val="28"/>
        </w:rPr>
        <w:t xml:space="preserve"> </w:t>
      </w:r>
      <w:r>
        <w:rPr>
          <w:sz w:val="28"/>
        </w:rPr>
        <w:t>các</w:t>
      </w:r>
      <w:r>
        <w:rPr>
          <w:spacing w:val="-13"/>
          <w:sz w:val="28"/>
        </w:rPr>
        <w:t xml:space="preserve"> </w:t>
      </w:r>
      <w:r>
        <w:rPr>
          <w:sz w:val="28"/>
        </w:rPr>
        <w:t>ký</w:t>
      </w:r>
      <w:r>
        <w:rPr>
          <w:spacing w:val="-13"/>
          <w:sz w:val="28"/>
        </w:rPr>
        <w:t xml:space="preserve"> </w:t>
      </w:r>
      <w:r>
        <w:rPr>
          <w:sz w:val="28"/>
        </w:rPr>
        <w:t>hiệu</w:t>
      </w:r>
      <w:r>
        <w:rPr>
          <w:spacing w:val="-11"/>
          <w:sz w:val="28"/>
        </w:rPr>
        <w:t xml:space="preserve"> </w:t>
      </w:r>
      <w:r>
        <w:rPr>
          <w:sz w:val="28"/>
        </w:rPr>
        <w:t>chỉ</w:t>
      </w:r>
      <w:r>
        <w:rPr>
          <w:spacing w:val="-11"/>
          <w:sz w:val="28"/>
        </w:rPr>
        <w:t xml:space="preserve"> </w:t>
      </w:r>
      <w:r>
        <w:rPr>
          <w:sz w:val="28"/>
        </w:rPr>
        <w:t>mã</w:t>
      </w:r>
      <w:r>
        <w:rPr>
          <w:spacing w:val="-14"/>
          <w:sz w:val="28"/>
        </w:rPr>
        <w:t xml:space="preserve"> </w:t>
      </w:r>
      <w:r>
        <w:rPr>
          <w:sz w:val="28"/>
        </w:rPr>
        <w:t>hiệu</w:t>
      </w:r>
      <w:r>
        <w:rPr>
          <w:spacing w:val="-10"/>
          <w:sz w:val="28"/>
        </w:rPr>
        <w:t xml:space="preserve"> </w:t>
      </w:r>
      <w:r>
        <w:rPr>
          <w:sz w:val="28"/>
        </w:rPr>
        <w:t>của</w:t>
      </w:r>
      <w:r>
        <w:rPr>
          <w:spacing w:val="-11"/>
          <w:sz w:val="28"/>
        </w:rPr>
        <w:t xml:space="preserve"> </w:t>
      </w:r>
      <w:r>
        <w:rPr>
          <w:sz w:val="28"/>
        </w:rPr>
        <w:t>giáp</w:t>
      </w:r>
      <w:r>
        <w:rPr>
          <w:spacing w:val="-11"/>
          <w:sz w:val="28"/>
        </w:rPr>
        <w:t xml:space="preserve"> </w:t>
      </w:r>
      <w:r>
        <w:rPr>
          <w:sz w:val="28"/>
        </w:rPr>
        <w:t>buộc,</w:t>
      </w:r>
      <w:r>
        <w:rPr>
          <w:spacing w:val="-12"/>
          <w:sz w:val="28"/>
        </w:rPr>
        <w:t xml:space="preserve"> </w:t>
      </w:r>
      <w:r>
        <w:rPr>
          <w:sz w:val="28"/>
        </w:rPr>
        <w:t>cỡ</w:t>
      </w:r>
      <w:r>
        <w:rPr>
          <w:spacing w:val="-11"/>
          <w:sz w:val="28"/>
        </w:rPr>
        <w:t xml:space="preserve"> </w:t>
      </w:r>
      <w:r>
        <w:rPr>
          <w:sz w:val="28"/>
        </w:rPr>
        <w:t>dây</w:t>
      </w:r>
      <w:r>
        <w:rPr>
          <w:spacing w:val="-13"/>
          <w:sz w:val="28"/>
        </w:rPr>
        <w:t xml:space="preserve"> </w:t>
      </w:r>
      <w:r>
        <w:rPr>
          <w:sz w:val="28"/>
        </w:rPr>
        <w:t>và</w:t>
      </w:r>
      <w:r>
        <w:rPr>
          <w:spacing w:val="-11"/>
          <w:sz w:val="28"/>
        </w:rPr>
        <w:t xml:space="preserve"> </w:t>
      </w:r>
      <w:r>
        <w:rPr>
          <w:sz w:val="28"/>
        </w:rPr>
        <w:t>cổ</w:t>
      </w:r>
      <w:r>
        <w:rPr>
          <w:spacing w:val="-11"/>
          <w:sz w:val="28"/>
        </w:rPr>
        <w:t xml:space="preserve"> </w:t>
      </w:r>
      <w:r>
        <w:rPr>
          <w:sz w:val="28"/>
        </w:rPr>
        <w:t>sứ</w:t>
      </w:r>
      <w:r>
        <w:rPr>
          <w:spacing w:val="-13"/>
          <w:sz w:val="28"/>
        </w:rPr>
        <w:t xml:space="preserve"> </w:t>
      </w:r>
      <w:r>
        <w:rPr>
          <w:sz w:val="28"/>
        </w:rPr>
        <w:t>(đối với giáp buộc cổ sứ) sử dụng với giáp buộc và mã màu cho dây dẫn.</w:t>
      </w:r>
    </w:p>
    <w:p w14:paraId="572F8D2A" w14:textId="77777777" w:rsidR="00FA6B96" w:rsidRDefault="00FA6B96">
      <w:pPr>
        <w:pStyle w:val="BodyText"/>
        <w:spacing w:before="3"/>
        <w:rPr>
          <w:sz w:val="11"/>
        </w:rPr>
      </w:pPr>
    </w:p>
    <w:tbl>
      <w:tblPr>
        <w:tblW w:w="0" w:type="auto"/>
        <w:tblInd w:w="384" w:type="dxa"/>
        <w:tblLayout w:type="fixed"/>
        <w:tblCellMar>
          <w:left w:w="0" w:type="dxa"/>
          <w:right w:w="0" w:type="dxa"/>
        </w:tblCellMar>
        <w:tblLook w:val="01E0" w:firstRow="1" w:lastRow="1" w:firstColumn="1" w:lastColumn="1" w:noHBand="0" w:noVBand="0"/>
      </w:tblPr>
      <w:tblGrid>
        <w:gridCol w:w="696"/>
        <w:gridCol w:w="5180"/>
        <w:gridCol w:w="3579"/>
      </w:tblGrid>
      <w:tr w:rsidR="00FA6B96" w14:paraId="572F8D2E" w14:textId="77777777">
        <w:trPr>
          <w:trHeight w:val="376"/>
        </w:trPr>
        <w:tc>
          <w:tcPr>
            <w:tcW w:w="696" w:type="dxa"/>
          </w:tcPr>
          <w:p w14:paraId="572F8D2B" w14:textId="77777777" w:rsidR="00FA6B96" w:rsidRDefault="0031684F">
            <w:pPr>
              <w:pStyle w:val="TableParagraph"/>
              <w:spacing w:line="311" w:lineRule="exact"/>
              <w:ind w:left="50"/>
              <w:rPr>
                <w:b/>
                <w:sz w:val="28"/>
              </w:rPr>
            </w:pPr>
            <w:r>
              <w:rPr>
                <w:b/>
                <w:spacing w:val="-5"/>
                <w:sz w:val="28"/>
              </w:rPr>
              <w:t>2.</w:t>
            </w:r>
          </w:p>
        </w:tc>
        <w:tc>
          <w:tcPr>
            <w:tcW w:w="5180" w:type="dxa"/>
          </w:tcPr>
          <w:p w14:paraId="572F8D2C" w14:textId="77777777" w:rsidR="00FA6B96" w:rsidRDefault="0031684F">
            <w:pPr>
              <w:pStyle w:val="TableParagraph"/>
              <w:spacing w:line="311" w:lineRule="exact"/>
              <w:ind w:left="73"/>
              <w:rPr>
                <w:b/>
                <w:sz w:val="28"/>
              </w:rPr>
            </w:pPr>
            <w:r>
              <w:rPr>
                <w:b/>
                <w:sz w:val="28"/>
              </w:rPr>
              <w:t>Thông</w:t>
            </w:r>
            <w:r>
              <w:rPr>
                <w:b/>
                <w:spacing w:val="-2"/>
                <w:sz w:val="28"/>
              </w:rPr>
              <w:t xml:space="preserve"> </w:t>
            </w:r>
            <w:r>
              <w:rPr>
                <w:b/>
                <w:sz w:val="28"/>
              </w:rPr>
              <w:t>số</w:t>
            </w:r>
            <w:r>
              <w:rPr>
                <w:b/>
                <w:spacing w:val="-1"/>
                <w:sz w:val="28"/>
              </w:rPr>
              <w:t xml:space="preserve"> </w:t>
            </w:r>
            <w:r>
              <w:rPr>
                <w:b/>
                <w:sz w:val="28"/>
              </w:rPr>
              <w:t>kỹ</w:t>
            </w:r>
            <w:r>
              <w:rPr>
                <w:b/>
                <w:spacing w:val="-3"/>
                <w:sz w:val="28"/>
              </w:rPr>
              <w:t xml:space="preserve"> </w:t>
            </w:r>
            <w:r>
              <w:rPr>
                <w:b/>
                <w:spacing w:val="-2"/>
                <w:sz w:val="28"/>
              </w:rPr>
              <w:t>thuật:</w:t>
            </w:r>
          </w:p>
        </w:tc>
        <w:tc>
          <w:tcPr>
            <w:tcW w:w="3579" w:type="dxa"/>
          </w:tcPr>
          <w:p w14:paraId="572F8D2D" w14:textId="77777777" w:rsidR="00FA6B96" w:rsidRDefault="00FA6B96">
            <w:pPr>
              <w:pStyle w:val="TableParagraph"/>
              <w:rPr>
                <w:sz w:val="26"/>
              </w:rPr>
            </w:pPr>
          </w:p>
        </w:tc>
      </w:tr>
      <w:tr w:rsidR="00FA6B96" w14:paraId="572F8D35" w14:textId="77777777">
        <w:trPr>
          <w:trHeight w:val="898"/>
        </w:trPr>
        <w:tc>
          <w:tcPr>
            <w:tcW w:w="696" w:type="dxa"/>
          </w:tcPr>
          <w:p w14:paraId="572F8D2F" w14:textId="77777777" w:rsidR="00FA6B96" w:rsidRDefault="0031684F">
            <w:pPr>
              <w:pStyle w:val="TableParagraph"/>
              <w:spacing w:before="54"/>
              <w:ind w:left="397"/>
              <w:rPr>
                <w:b/>
                <w:sz w:val="28"/>
              </w:rPr>
            </w:pPr>
            <w:r>
              <w:rPr>
                <w:b/>
                <w:spacing w:val="-5"/>
                <w:sz w:val="28"/>
              </w:rPr>
              <w:t>a)</w:t>
            </w:r>
          </w:p>
          <w:p w14:paraId="572F8D30" w14:textId="77777777" w:rsidR="00FA6B96" w:rsidRDefault="0031684F">
            <w:pPr>
              <w:pStyle w:val="TableParagraph"/>
              <w:spacing w:before="121"/>
              <w:ind w:left="333"/>
              <w:rPr>
                <w:rFonts w:ascii="Symbol" w:hAnsi="Symbol"/>
                <w:sz w:val="28"/>
              </w:rPr>
            </w:pPr>
            <w:r>
              <w:rPr>
                <w:rFonts w:ascii="Symbol" w:hAnsi="Symbol"/>
                <w:spacing w:val="-10"/>
                <w:sz w:val="28"/>
              </w:rPr>
              <w:t></w:t>
            </w:r>
          </w:p>
        </w:tc>
        <w:tc>
          <w:tcPr>
            <w:tcW w:w="5180" w:type="dxa"/>
          </w:tcPr>
          <w:p w14:paraId="572F8D31" w14:textId="77777777" w:rsidR="00FA6B96" w:rsidRDefault="0031684F">
            <w:pPr>
              <w:pStyle w:val="TableParagraph"/>
              <w:spacing w:before="54"/>
              <w:ind w:left="61"/>
              <w:rPr>
                <w:b/>
                <w:sz w:val="28"/>
              </w:rPr>
            </w:pPr>
            <w:r>
              <w:rPr>
                <w:b/>
                <w:sz w:val="28"/>
              </w:rPr>
              <w:t>Sứ</w:t>
            </w:r>
            <w:r>
              <w:rPr>
                <w:b/>
                <w:spacing w:val="-5"/>
                <w:sz w:val="28"/>
              </w:rPr>
              <w:t xml:space="preserve"> </w:t>
            </w:r>
            <w:r>
              <w:rPr>
                <w:b/>
                <w:sz w:val="28"/>
              </w:rPr>
              <w:t>sử</w:t>
            </w:r>
            <w:r>
              <w:rPr>
                <w:b/>
                <w:spacing w:val="-2"/>
                <w:sz w:val="28"/>
              </w:rPr>
              <w:t xml:space="preserve"> </w:t>
            </w:r>
            <w:r>
              <w:rPr>
                <w:b/>
                <w:sz w:val="28"/>
              </w:rPr>
              <w:t>dụng</w:t>
            </w:r>
            <w:r>
              <w:rPr>
                <w:b/>
                <w:spacing w:val="-5"/>
                <w:sz w:val="28"/>
              </w:rPr>
              <w:t xml:space="preserve"> </w:t>
            </w:r>
            <w:r>
              <w:rPr>
                <w:b/>
                <w:sz w:val="28"/>
              </w:rPr>
              <w:t>với giáp</w:t>
            </w:r>
            <w:r>
              <w:rPr>
                <w:b/>
                <w:spacing w:val="-1"/>
                <w:sz w:val="28"/>
              </w:rPr>
              <w:t xml:space="preserve"> </w:t>
            </w:r>
            <w:r>
              <w:rPr>
                <w:b/>
                <w:spacing w:val="-4"/>
                <w:sz w:val="28"/>
              </w:rPr>
              <w:t>buộc</w:t>
            </w:r>
          </w:p>
          <w:p w14:paraId="572F8D32" w14:textId="77777777" w:rsidR="00FA6B96" w:rsidRDefault="0031684F">
            <w:pPr>
              <w:pStyle w:val="TableParagraph"/>
              <w:spacing w:before="141"/>
              <w:ind w:left="73"/>
              <w:rPr>
                <w:sz w:val="28"/>
              </w:rPr>
            </w:pPr>
            <w:r>
              <w:rPr>
                <w:sz w:val="28"/>
              </w:rPr>
              <w:t>Đường</w:t>
            </w:r>
            <w:r>
              <w:rPr>
                <w:spacing w:val="-5"/>
                <w:sz w:val="28"/>
              </w:rPr>
              <w:t xml:space="preserve"> </w:t>
            </w:r>
            <w:r>
              <w:rPr>
                <w:sz w:val="28"/>
              </w:rPr>
              <w:t>kính</w:t>
            </w:r>
            <w:r>
              <w:rPr>
                <w:spacing w:val="-1"/>
                <w:sz w:val="28"/>
              </w:rPr>
              <w:t xml:space="preserve"> </w:t>
            </w:r>
            <w:r>
              <w:rPr>
                <w:sz w:val="28"/>
              </w:rPr>
              <w:t>cổ</w:t>
            </w:r>
            <w:r>
              <w:rPr>
                <w:spacing w:val="-4"/>
                <w:sz w:val="28"/>
              </w:rPr>
              <w:t xml:space="preserve"> </w:t>
            </w:r>
            <w:r>
              <w:rPr>
                <w:sz w:val="28"/>
              </w:rPr>
              <w:t>sứ</w:t>
            </w:r>
            <w:r>
              <w:rPr>
                <w:spacing w:val="-3"/>
                <w:sz w:val="28"/>
              </w:rPr>
              <w:t xml:space="preserve"> </w:t>
            </w:r>
            <w:r>
              <w:rPr>
                <w:sz w:val="28"/>
              </w:rPr>
              <w:t>đỡ</w:t>
            </w:r>
            <w:r>
              <w:rPr>
                <w:spacing w:val="-5"/>
                <w:sz w:val="28"/>
              </w:rPr>
              <w:t xml:space="preserve"> </w:t>
            </w:r>
            <w:r>
              <w:rPr>
                <w:sz w:val="28"/>
              </w:rPr>
              <w:t>C</w:t>
            </w:r>
            <w:r>
              <w:rPr>
                <w:spacing w:val="-1"/>
                <w:sz w:val="28"/>
              </w:rPr>
              <w:t xml:space="preserve"> </w:t>
            </w:r>
            <w:r>
              <w:rPr>
                <w:sz w:val="28"/>
              </w:rPr>
              <w:t>(Pin</w:t>
            </w:r>
            <w:r>
              <w:rPr>
                <w:spacing w:val="-1"/>
                <w:sz w:val="28"/>
              </w:rPr>
              <w:t xml:space="preserve"> </w:t>
            </w:r>
            <w:r>
              <w:rPr>
                <w:sz w:val="28"/>
              </w:rPr>
              <w:t xml:space="preserve">post </w:t>
            </w:r>
            <w:r>
              <w:rPr>
                <w:spacing w:val="-2"/>
                <w:sz w:val="28"/>
              </w:rPr>
              <w:t>insulator)</w:t>
            </w:r>
          </w:p>
        </w:tc>
        <w:tc>
          <w:tcPr>
            <w:tcW w:w="3579" w:type="dxa"/>
          </w:tcPr>
          <w:p w14:paraId="572F8D33" w14:textId="77777777" w:rsidR="00FA6B96" w:rsidRDefault="00FA6B96">
            <w:pPr>
              <w:pStyle w:val="TableParagraph"/>
              <w:spacing w:before="195"/>
              <w:rPr>
                <w:sz w:val="28"/>
              </w:rPr>
            </w:pPr>
          </w:p>
          <w:p w14:paraId="572F8D34" w14:textId="77777777" w:rsidR="00FA6B96" w:rsidRDefault="0031684F">
            <w:pPr>
              <w:pStyle w:val="TableParagraph"/>
              <w:ind w:left="23"/>
              <w:jc w:val="center"/>
              <w:rPr>
                <w:sz w:val="28"/>
              </w:rPr>
            </w:pPr>
            <w:r>
              <w:rPr>
                <w:sz w:val="28"/>
              </w:rPr>
              <w:t>:</w:t>
            </w:r>
            <w:r>
              <w:rPr>
                <w:spacing w:val="-1"/>
                <w:sz w:val="28"/>
              </w:rPr>
              <w:t xml:space="preserve"> </w:t>
            </w:r>
            <w:r>
              <w:rPr>
                <w:sz w:val="28"/>
              </w:rPr>
              <w:t>2</w:t>
            </w:r>
            <w:r>
              <w:rPr>
                <w:sz w:val="28"/>
                <w:vertAlign w:val="superscript"/>
              </w:rPr>
              <w:t>1/4</w:t>
            </w:r>
            <w:r>
              <w:rPr>
                <w:spacing w:val="-23"/>
                <w:sz w:val="28"/>
              </w:rPr>
              <w:t xml:space="preserve"> </w:t>
            </w:r>
            <w:r>
              <w:rPr>
                <w:sz w:val="28"/>
              </w:rPr>
              <w:t>÷</w:t>
            </w:r>
            <w:r>
              <w:rPr>
                <w:spacing w:val="-4"/>
                <w:sz w:val="28"/>
              </w:rPr>
              <w:t xml:space="preserve"> </w:t>
            </w:r>
            <w:r>
              <w:rPr>
                <w:sz w:val="28"/>
              </w:rPr>
              <w:t>2</w:t>
            </w:r>
            <w:r>
              <w:rPr>
                <w:sz w:val="28"/>
                <w:vertAlign w:val="superscript"/>
              </w:rPr>
              <w:t>3/5</w:t>
            </w:r>
            <w:r>
              <w:rPr>
                <w:sz w:val="28"/>
              </w:rPr>
              <w:t xml:space="preserve"> inches</w:t>
            </w:r>
            <w:r>
              <w:rPr>
                <w:spacing w:val="-3"/>
                <w:sz w:val="28"/>
              </w:rPr>
              <w:t xml:space="preserve"> </w:t>
            </w:r>
            <w:r>
              <w:rPr>
                <w:sz w:val="28"/>
              </w:rPr>
              <w:t>(50-</w:t>
            </w:r>
            <w:r>
              <w:rPr>
                <w:spacing w:val="-2"/>
                <w:sz w:val="28"/>
              </w:rPr>
              <w:t>66mm)</w:t>
            </w:r>
          </w:p>
        </w:tc>
      </w:tr>
      <w:tr w:rsidR="00FA6B96" w14:paraId="572F8D39" w14:textId="77777777">
        <w:trPr>
          <w:trHeight w:val="425"/>
        </w:trPr>
        <w:tc>
          <w:tcPr>
            <w:tcW w:w="696" w:type="dxa"/>
          </w:tcPr>
          <w:p w14:paraId="572F8D36" w14:textId="77777777" w:rsidR="00FA6B96" w:rsidRDefault="0031684F">
            <w:pPr>
              <w:pStyle w:val="TableParagraph"/>
              <w:spacing w:before="59"/>
              <w:ind w:left="333"/>
              <w:rPr>
                <w:rFonts w:ascii="Symbol" w:hAnsi="Symbol"/>
                <w:sz w:val="28"/>
              </w:rPr>
            </w:pPr>
            <w:r>
              <w:rPr>
                <w:rFonts w:ascii="Symbol" w:hAnsi="Symbol"/>
                <w:spacing w:val="-10"/>
                <w:sz w:val="28"/>
              </w:rPr>
              <w:t></w:t>
            </w:r>
          </w:p>
        </w:tc>
        <w:tc>
          <w:tcPr>
            <w:tcW w:w="5180" w:type="dxa"/>
          </w:tcPr>
          <w:p w14:paraId="572F8D37" w14:textId="77777777" w:rsidR="00FA6B96" w:rsidRDefault="0031684F">
            <w:pPr>
              <w:pStyle w:val="TableParagraph"/>
              <w:spacing w:before="79"/>
              <w:ind w:left="73"/>
              <w:rPr>
                <w:sz w:val="28"/>
              </w:rPr>
            </w:pPr>
            <w:r>
              <w:rPr>
                <w:sz w:val="28"/>
              </w:rPr>
              <w:t>Đường</w:t>
            </w:r>
            <w:r>
              <w:rPr>
                <w:spacing w:val="-5"/>
                <w:sz w:val="28"/>
              </w:rPr>
              <w:t xml:space="preserve"> </w:t>
            </w:r>
            <w:r>
              <w:rPr>
                <w:sz w:val="28"/>
              </w:rPr>
              <w:t>kính</w:t>
            </w:r>
            <w:r>
              <w:rPr>
                <w:spacing w:val="-1"/>
                <w:sz w:val="28"/>
              </w:rPr>
              <w:t xml:space="preserve"> </w:t>
            </w:r>
            <w:r>
              <w:rPr>
                <w:sz w:val="28"/>
              </w:rPr>
              <w:t>cổ</w:t>
            </w:r>
            <w:r>
              <w:rPr>
                <w:spacing w:val="-5"/>
                <w:sz w:val="28"/>
              </w:rPr>
              <w:t xml:space="preserve"> </w:t>
            </w:r>
            <w:r>
              <w:rPr>
                <w:sz w:val="28"/>
              </w:rPr>
              <w:t>sứ</w:t>
            </w:r>
            <w:r>
              <w:rPr>
                <w:spacing w:val="-2"/>
                <w:sz w:val="28"/>
              </w:rPr>
              <w:t xml:space="preserve"> </w:t>
            </w:r>
            <w:r>
              <w:rPr>
                <w:sz w:val="28"/>
              </w:rPr>
              <w:t>đỡ</w:t>
            </w:r>
            <w:r>
              <w:rPr>
                <w:spacing w:val="-2"/>
                <w:sz w:val="28"/>
              </w:rPr>
              <w:t xml:space="preserve"> </w:t>
            </w:r>
            <w:r>
              <w:rPr>
                <w:sz w:val="28"/>
              </w:rPr>
              <w:t>F</w:t>
            </w:r>
            <w:r>
              <w:rPr>
                <w:spacing w:val="-3"/>
                <w:sz w:val="28"/>
              </w:rPr>
              <w:t xml:space="preserve"> </w:t>
            </w:r>
            <w:r>
              <w:rPr>
                <w:sz w:val="28"/>
              </w:rPr>
              <w:t>(Line</w:t>
            </w:r>
            <w:r>
              <w:rPr>
                <w:spacing w:val="-5"/>
                <w:sz w:val="28"/>
              </w:rPr>
              <w:t xml:space="preserve"> </w:t>
            </w:r>
            <w:r>
              <w:rPr>
                <w:sz w:val="28"/>
              </w:rPr>
              <w:t xml:space="preserve">post </w:t>
            </w:r>
            <w:r>
              <w:rPr>
                <w:spacing w:val="-2"/>
                <w:sz w:val="28"/>
              </w:rPr>
              <w:t>insulator)</w:t>
            </w:r>
          </w:p>
        </w:tc>
        <w:tc>
          <w:tcPr>
            <w:tcW w:w="3579" w:type="dxa"/>
          </w:tcPr>
          <w:p w14:paraId="572F8D38" w14:textId="77777777" w:rsidR="00FA6B96" w:rsidRDefault="0031684F">
            <w:pPr>
              <w:pStyle w:val="TableParagraph"/>
              <w:spacing w:before="79" w:line="326" w:lineRule="exact"/>
              <w:ind w:left="143"/>
              <w:jc w:val="center"/>
              <w:rPr>
                <w:sz w:val="28"/>
              </w:rPr>
            </w:pPr>
            <w:r>
              <w:rPr>
                <w:sz w:val="28"/>
              </w:rPr>
              <w:t>:</w:t>
            </w:r>
            <w:r>
              <w:rPr>
                <w:spacing w:val="-2"/>
                <w:sz w:val="28"/>
              </w:rPr>
              <w:t xml:space="preserve"> </w:t>
            </w:r>
            <w:r>
              <w:rPr>
                <w:sz w:val="28"/>
              </w:rPr>
              <w:t>2</w:t>
            </w:r>
            <w:r>
              <w:rPr>
                <w:sz w:val="28"/>
                <w:vertAlign w:val="superscript"/>
              </w:rPr>
              <w:t>3/4</w:t>
            </w:r>
            <w:r>
              <w:rPr>
                <w:sz w:val="28"/>
              </w:rPr>
              <w:t xml:space="preserve"> </w:t>
            </w:r>
            <w:r>
              <w:rPr>
                <w:rFonts w:ascii="Courier New" w:hAnsi="Courier New"/>
                <w:sz w:val="28"/>
              </w:rPr>
              <w:t>÷</w:t>
            </w:r>
            <w:r>
              <w:rPr>
                <w:rFonts w:ascii="Courier New" w:hAnsi="Courier New"/>
                <w:spacing w:val="-99"/>
                <w:sz w:val="28"/>
              </w:rPr>
              <w:t xml:space="preserve"> </w:t>
            </w:r>
            <w:r>
              <w:rPr>
                <w:sz w:val="28"/>
              </w:rPr>
              <w:t>3</w:t>
            </w:r>
            <w:r>
              <w:rPr>
                <w:sz w:val="28"/>
                <w:vertAlign w:val="superscript"/>
              </w:rPr>
              <w:t>3/8</w:t>
            </w:r>
            <w:r>
              <w:rPr>
                <w:spacing w:val="-2"/>
                <w:sz w:val="28"/>
              </w:rPr>
              <w:t xml:space="preserve"> </w:t>
            </w:r>
            <w:r>
              <w:rPr>
                <w:sz w:val="28"/>
              </w:rPr>
              <w:t>inches</w:t>
            </w:r>
            <w:r>
              <w:rPr>
                <w:spacing w:val="-1"/>
                <w:sz w:val="28"/>
              </w:rPr>
              <w:t xml:space="preserve"> </w:t>
            </w:r>
            <w:r>
              <w:rPr>
                <w:sz w:val="28"/>
              </w:rPr>
              <w:t>(70-</w:t>
            </w:r>
            <w:r>
              <w:rPr>
                <w:spacing w:val="-2"/>
                <w:sz w:val="28"/>
              </w:rPr>
              <w:t>86mm)</w:t>
            </w:r>
          </w:p>
        </w:tc>
      </w:tr>
    </w:tbl>
    <w:p w14:paraId="572F8D3A" w14:textId="77777777" w:rsidR="00FA6B96" w:rsidRDefault="0031684F">
      <w:pPr>
        <w:spacing w:before="121"/>
        <w:ind w:left="426" w:right="564" w:firstLine="348"/>
        <w:jc w:val="both"/>
        <w:rPr>
          <w:sz w:val="28"/>
        </w:rPr>
      </w:pPr>
      <w:r>
        <w:rPr>
          <w:b/>
          <w:sz w:val="28"/>
        </w:rPr>
        <w:t>b)</w:t>
      </w:r>
      <w:r>
        <w:rPr>
          <w:b/>
          <w:spacing w:val="40"/>
          <w:sz w:val="28"/>
        </w:rPr>
        <w:t xml:space="preserve"> </w:t>
      </w:r>
      <w:r>
        <w:rPr>
          <w:b/>
          <w:sz w:val="28"/>
        </w:rPr>
        <w:t>Dây</w:t>
      </w:r>
      <w:r>
        <w:rPr>
          <w:b/>
          <w:spacing w:val="-9"/>
          <w:sz w:val="28"/>
        </w:rPr>
        <w:t xml:space="preserve"> </w:t>
      </w:r>
      <w:r>
        <w:rPr>
          <w:b/>
          <w:sz w:val="28"/>
        </w:rPr>
        <w:t>nhôm</w:t>
      </w:r>
      <w:r>
        <w:rPr>
          <w:b/>
          <w:spacing w:val="-11"/>
          <w:sz w:val="28"/>
        </w:rPr>
        <w:t xml:space="preserve"> </w:t>
      </w:r>
      <w:r>
        <w:rPr>
          <w:b/>
          <w:sz w:val="28"/>
        </w:rPr>
        <w:t>lõi</w:t>
      </w:r>
      <w:r>
        <w:rPr>
          <w:b/>
          <w:spacing w:val="-7"/>
          <w:sz w:val="28"/>
        </w:rPr>
        <w:t xml:space="preserve"> </w:t>
      </w:r>
      <w:r>
        <w:rPr>
          <w:b/>
          <w:sz w:val="28"/>
        </w:rPr>
        <w:t>thép</w:t>
      </w:r>
      <w:r>
        <w:rPr>
          <w:b/>
          <w:spacing w:val="-6"/>
          <w:sz w:val="28"/>
        </w:rPr>
        <w:t xml:space="preserve"> </w:t>
      </w:r>
      <w:r>
        <w:rPr>
          <w:b/>
          <w:sz w:val="28"/>
        </w:rPr>
        <w:t>bọc</w:t>
      </w:r>
      <w:r>
        <w:rPr>
          <w:b/>
          <w:spacing w:val="-10"/>
          <w:sz w:val="28"/>
        </w:rPr>
        <w:t xml:space="preserve"> </w:t>
      </w:r>
      <w:r>
        <w:rPr>
          <w:b/>
          <w:sz w:val="28"/>
        </w:rPr>
        <w:t>sử</w:t>
      </w:r>
      <w:r>
        <w:rPr>
          <w:b/>
          <w:spacing w:val="-8"/>
          <w:sz w:val="28"/>
        </w:rPr>
        <w:t xml:space="preserve"> </w:t>
      </w:r>
      <w:r>
        <w:rPr>
          <w:b/>
          <w:sz w:val="28"/>
        </w:rPr>
        <w:t>dụng</w:t>
      </w:r>
      <w:r>
        <w:rPr>
          <w:b/>
          <w:spacing w:val="-9"/>
          <w:sz w:val="28"/>
        </w:rPr>
        <w:t xml:space="preserve"> </w:t>
      </w:r>
      <w:r>
        <w:rPr>
          <w:b/>
          <w:sz w:val="28"/>
        </w:rPr>
        <w:t>với</w:t>
      </w:r>
      <w:r>
        <w:rPr>
          <w:b/>
          <w:spacing w:val="-7"/>
          <w:sz w:val="28"/>
        </w:rPr>
        <w:t xml:space="preserve"> </w:t>
      </w:r>
      <w:r>
        <w:rPr>
          <w:b/>
          <w:sz w:val="28"/>
        </w:rPr>
        <w:t>giáp</w:t>
      </w:r>
      <w:r>
        <w:rPr>
          <w:b/>
          <w:spacing w:val="-10"/>
          <w:sz w:val="28"/>
        </w:rPr>
        <w:t xml:space="preserve"> </w:t>
      </w:r>
      <w:r>
        <w:rPr>
          <w:b/>
          <w:sz w:val="28"/>
        </w:rPr>
        <w:t>buộc:</w:t>
      </w:r>
      <w:r>
        <w:rPr>
          <w:b/>
          <w:spacing w:val="-8"/>
          <w:sz w:val="28"/>
        </w:rPr>
        <w:t xml:space="preserve"> </w:t>
      </w:r>
      <w:r>
        <w:rPr>
          <w:sz w:val="28"/>
        </w:rPr>
        <w:t>Giáp</w:t>
      </w:r>
      <w:r>
        <w:rPr>
          <w:spacing w:val="-7"/>
          <w:sz w:val="28"/>
        </w:rPr>
        <w:t xml:space="preserve"> </w:t>
      </w:r>
      <w:r>
        <w:rPr>
          <w:sz w:val="28"/>
        </w:rPr>
        <w:t>buộc</w:t>
      </w:r>
      <w:r>
        <w:rPr>
          <w:spacing w:val="-10"/>
          <w:sz w:val="28"/>
        </w:rPr>
        <w:t xml:space="preserve"> </w:t>
      </w:r>
      <w:r>
        <w:rPr>
          <w:sz w:val="28"/>
        </w:rPr>
        <w:t>sử</w:t>
      </w:r>
      <w:r>
        <w:rPr>
          <w:spacing w:val="-9"/>
          <w:sz w:val="28"/>
        </w:rPr>
        <w:t xml:space="preserve"> </w:t>
      </w:r>
      <w:r>
        <w:rPr>
          <w:sz w:val="28"/>
        </w:rPr>
        <w:t>dụng</w:t>
      </w:r>
      <w:r>
        <w:rPr>
          <w:spacing w:val="-9"/>
          <w:sz w:val="28"/>
        </w:rPr>
        <w:t xml:space="preserve"> </w:t>
      </w:r>
      <w:r>
        <w:rPr>
          <w:sz w:val="28"/>
        </w:rPr>
        <w:t>phải</w:t>
      </w:r>
      <w:r>
        <w:rPr>
          <w:spacing w:val="-9"/>
          <w:sz w:val="28"/>
        </w:rPr>
        <w:t xml:space="preserve"> </w:t>
      </w:r>
      <w:r>
        <w:rPr>
          <w:sz w:val="28"/>
        </w:rPr>
        <w:t>phù hợp với thông số kỹ thuật (tiết diện, đường kính ngoài, lực kéo đứt,…) của chủng loại dây được sử dụng cho đường dây.</w:t>
      </w:r>
    </w:p>
    <w:p w14:paraId="572F8D3B" w14:textId="77777777" w:rsidR="00FA6B96" w:rsidRDefault="0031684F">
      <w:pPr>
        <w:pStyle w:val="Heading1"/>
        <w:numPr>
          <w:ilvl w:val="0"/>
          <w:numId w:val="4"/>
        </w:numPr>
        <w:tabs>
          <w:tab w:val="left" w:pos="1145"/>
        </w:tabs>
        <w:spacing w:before="122"/>
        <w:ind w:left="1145" w:hanging="719"/>
        <w:jc w:val="both"/>
      </w:pPr>
      <w:r>
        <w:t>Giáp</w:t>
      </w:r>
      <w:r>
        <w:rPr>
          <w:spacing w:val="-2"/>
        </w:rPr>
        <w:t xml:space="preserve"> buộc:</w:t>
      </w:r>
    </w:p>
    <w:p w14:paraId="572F8D3C" w14:textId="77777777" w:rsidR="00FA6B96" w:rsidRDefault="0031684F">
      <w:pPr>
        <w:pStyle w:val="ListParagraph"/>
        <w:numPr>
          <w:ilvl w:val="1"/>
          <w:numId w:val="4"/>
        </w:numPr>
        <w:tabs>
          <w:tab w:val="left" w:pos="1146"/>
        </w:tabs>
        <w:spacing w:before="118" w:line="342" w:lineRule="exact"/>
        <w:ind w:left="1146" w:hanging="436"/>
        <w:rPr>
          <w:sz w:val="28"/>
        </w:rPr>
      </w:pPr>
      <w:r>
        <w:rPr>
          <w:sz w:val="28"/>
        </w:rPr>
        <w:t>Hướng</w:t>
      </w:r>
      <w:r>
        <w:rPr>
          <w:spacing w:val="-2"/>
          <w:sz w:val="28"/>
        </w:rPr>
        <w:t xml:space="preserve"> </w:t>
      </w:r>
      <w:r>
        <w:rPr>
          <w:sz w:val="28"/>
        </w:rPr>
        <w:t>xoắn (direction</w:t>
      </w:r>
      <w:r>
        <w:rPr>
          <w:spacing w:val="-2"/>
          <w:sz w:val="28"/>
        </w:rPr>
        <w:t xml:space="preserve"> </w:t>
      </w:r>
      <w:r>
        <w:rPr>
          <w:sz w:val="28"/>
        </w:rPr>
        <w:t>of</w:t>
      </w:r>
      <w:r>
        <w:rPr>
          <w:spacing w:val="-2"/>
          <w:sz w:val="28"/>
        </w:rPr>
        <w:t xml:space="preserve"> </w:t>
      </w:r>
      <w:r>
        <w:rPr>
          <w:sz w:val="28"/>
        </w:rPr>
        <w:t>helix) áp</w:t>
      </w:r>
      <w:r>
        <w:rPr>
          <w:spacing w:val="-2"/>
          <w:sz w:val="28"/>
        </w:rPr>
        <w:t xml:space="preserve"> </w:t>
      </w:r>
      <w:r>
        <w:rPr>
          <w:sz w:val="28"/>
        </w:rPr>
        <w:t>dụng</w:t>
      </w:r>
      <w:r>
        <w:rPr>
          <w:spacing w:val="-1"/>
          <w:sz w:val="28"/>
        </w:rPr>
        <w:t xml:space="preserve"> </w:t>
      </w:r>
      <w:r>
        <w:rPr>
          <w:sz w:val="28"/>
        </w:rPr>
        <w:t>cho</w:t>
      </w:r>
      <w:r>
        <w:rPr>
          <w:spacing w:val="-1"/>
          <w:sz w:val="28"/>
        </w:rPr>
        <w:t xml:space="preserve"> </w:t>
      </w:r>
      <w:r>
        <w:rPr>
          <w:sz w:val="28"/>
        </w:rPr>
        <w:t>tất</w:t>
      </w:r>
      <w:r>
        <w:rPr>
          <w:spacing w:val="-2"/>
          <w:sz w:val="28"/>
        </w:rPr>
        <w:t xml:space="preserve"> </w:t>
      </w:r>
      <w:r>
        <w:rPr>
          <w:sz w:val="28"/>
        </w:rPr>
        <w:t>cả các</w:t>
      </w:r>
      <w:r>
        <w:rPr>
          <w:spacing w:val="-2"/>
          <w:sz w:val="28"/>
        </w:rPr>
        <w:t xml:space="preserve"> </w:t>
      </w:r>
      <w:r>
        <w:rPr>
          <w:sz w:val="28"/>
        </w:rPr>
        <w:t>loại</w:t>
      </w:r>
      <w:r>
        <w:rPr>
          <w:spacing w:val="-2"/>
          <w:sz w:val="28"/>
        </w:rPr>
        <w:t xml:space="preserve"> </w:t>
      </w:r>
      <w:r>
        <w:rPr>
          <w:sz w:val="28"/>
        </w:rPr>
        <w:t>dây:</w:t>
      </w:r>
      <w:r>
        <w:rPr>
          <w:spacing w:val="-1"/>
          <w:sz w:val="28"/>
        </w:rPr>
        <w:t xml:space="preserve"> </w:t>
      </w:r>
      <w:r>
        <w:rPr>
          <w:sz w:val="28"/>
        </w:rPr>
        <w:t xml:space="preserve">Hướng </w:t>
      </w:r>
      <w:r>
        <w:rPr>
          <w:spacing w:val="-4"/>
          <w:sz w:val="28"/>
        </w:rPr>
        <w:t>phải</w:t>
      </w:r>
    </w:p>
    <w:p w14:paraId="572F8D3D" w14:textId="77777777" w:rsidR="00FA6B96" w:rsidRDefault="0031684F">
      <w:pPr>
        <w:pStyle w:val="BodyText"/>
        <w:spacing w:line="321" w:lineRule="exact"/>
        <w:ind w:left="426"/>
        <w:jc w:val="both"/>
      </w:pPr>
      <w:r>
        <w:t>(right</w:t>
      </w:r>
      <w:r>
        <w:rPr>
          <w:spacing w:val="-3"/>
        </w:rPr>
        <w:t xml:space="preserve"> </w:t>
      </w:r>
      <w:r>
        <w:rPr>
          <w:spacing w:val="-2"/>
        </w:rPr>
        <w:t>hand).</w:t>
      </w:r>
    </w:p>
    <w:p w14:paraId="572F8D3E" w14:textId="77777777" w:rsidR="00FA6B96" w:rsidRDefault="0031684F">
      <w:pPr>
        <w:pStyle w:val="ListParagraph"/>
        <w:numPr>
          <w:ilvl w:val="1"/>
          <w:numId w:val="4"/>
        </w:numPr>
        <w:tabs>
          <w:tab w:val="left" w:pos="1145"/>
        </w:tabs>
        <w:spacing w:before="121"/>
        <w:ind w:right="569" w:firstLine="283"/>
        <w:rPr>
          <w:sz w:val="28"/>
        </w:rPr>
      </w:pPr>
      <w:r>
        <w:rPr>
          <w:sz w:val="28"/>
        </w:rPr>
        <w:t>Sức</w:t>
      </w:r>
      <w:r>
        <w:rPr>
          <w:spacing w:val="-10"/>
          <w:sz w:val="28"/>
        </w:rPr>
        <w:t xml:space="preserve"> </w:t>
      </w:r>
      <w:r>
        <w:rPr>
          <w:sz w:val="28"/>
        </w:rPr>
        <w:t>chịu</w:t>
      </w:r>
      <w:r>
        <w:rPr>
          <w:spacing w:val="-12"/>
          <w:sz w:val="28"/>
        </w:rPr>
        <w:t xml:space="preserve"> </w:t>
      </w:r>
      <w:r>
        <w:rPr>
          <w:sz w:val="28"/>
        </w:rPr>
        <w:t>kéo</w:t>
      </w:r>
      <w:r>
        <w:rPr>
          <w:spacing w:val="-9"/>
          <w:sz w:val="28"/>
        </w:rPr>
        <w:t xml:space="preserve"> </w:t>
      </w:r>
      <w:r>
        <w:rPr>
          <w:sz w:val="28"/>
        </w:rPr>
        <w:t>tối</w:t>
      </w:r>
      <w:r>
        <w:rPr>
          <w:spacing w:val="-12"/>
          <w:sz w:val="28"/>
        </w:rPr>
        <w:t xml:space="preserve"> </w:t>
      </w:r>
      <w:r>
        <w:rPr>
          <w:sz w:val="28"/>
        </w:rPr>
        <w:t>thiểu</w:t>
      </w:r>
      <w:r>
        <w:rPr>
          <w:spacing w:val="-11"/>
          <w:sz w:val="28"/>
        </w:rPr>
        <w:t xml:space="preserve"> </w:t>
      </w:r>
      <w:r>
        <w:rPr>
          <w:sz w:val="28"/>
        </w:rPr>
        <w:t>của</w:t>
      </w:r>
      <w:r>
        <w:rPr>
          <w:spacing w:val="-12"/>
          <w:sz w:val="28"/>
        </w:rPr>
        <w:t xml:space="preserve"> </w:t>
      </w:r>
      <w:r>
        <w:rPr>
          <w:sz w:val="28"/>
        </w:rPr>
        <w:t>giáp</w:t>
      </w:r>
      <w:r>
        <w:rPr>
          <w:spacing w:val="-12"/>
          <w:sz w:val="28"/>
        </w:rPr>
        <w:t xml:space="preserve"> </w:t>
      </w:r>
      <w:r>
        <w:rPr>
          <w:sz w:val="28"/>
        </w:rPr>
        <w:t>buộc</w:t>
      </w:r>
      <w:r>
        <w:rPr>
          <w:spacing w:val="-12"/>
          <w:sz w:val="28"/>
        </w:rPr>
        <w:t xml:space="preserve"> </w:t>
      </w:r>
      <w:r>
        <w:rPr>
          <w:sz w:val="28"/>
        </w:rPr>
        <w:t>sau</w:t>
      </w:r>
      <w:r>
        <w:rPr>
          <w:spacing w:val="-9"/>
          <w:sz w:val="28"/>
        </w:rPr>
        <w:t xml:space="preserve"> </w:t>
      </w:r>
      <w:r>
        <w:rPr>
          <w:sz w:val="28"/>
        </w:rPr>
        <w:t>khi</w:t>
      </w:r>
      <w:r>
        <w:rPr>
          <w:spacing w:val="-9"/>
          <w:sz w:val="28"/>
        </w:rPr>
        <w:t xml:space="preserve"> </w:t>
      </w:r>
      <w:r>
        <w:rPr>
          <w:sz w:val="28"/>
        </w:rPr>
        <w:t>lắp</w:t>
      </w:r>
      <w:r>
        <w:rPr>
          <w:spacing w:val="-12"/>
          <w:sz w:val="28"/>
        </w:rPr>
        <w:t xml:space="preserve"> </w:t>
      </w:r>
      <w:r>
        <w:rPr>
          <w:sz w:val="28"/>
        </w:rPr>
        <w:t>đặt</w:t>
      </w:r>
      <w:r>
        <w:rPr>
          <w:spacing w:val="-12"/>
          <w:sz w:val="28"/>
        </w:rPr>
        <w:t xml:space="preserve"> </w:t>
      </w:r>
      <w:r>
        <w:rPr>
          <w:sz w:val="28"/>
        </w:rPr>
        <w:t>hoàn</w:t>
      </w:r>
      <w:r>
        <w:rPr>
          <w:spacing w:val="-9"/>
          <w:sz w:val="28"/>
        </w:rPr>
        <w:t xml:space="preserve"> </w:t>
      </w:r>
      <w:r>
        <w:rPr>
          <w:sz w:val="28"/>
        </w:rPr>
        <w:t>chỉnh</w:t>
      </w:r>
      <w:r>
        <w:rPr>
          <w:spacing w:val="-12"/>
          <w:sz w:val="28"/>
        </w:rPr>
        <w:t xml:space="preserve"> </w:t>
      </w:r>
      <w:r>
        <w:rPr>
          <w:sz w:val="28"/>
        </w:rPr>
        <w:t>phải</w:t>
      </w:r>
      <w:r>
        <w:rPr>
          <w:spacing w:val="-12"/>
          <w:sz w:val="28"/>
        </w:rPr>
        <w:t xml:space="preserve"> </w:t>
      </w:r>
      <w:r>
        <w:rPr>
          <w:sz w:val="28"/>
        </w:rPr>
        <w:t>đủ</w:t>
      </w:r>
      <w:r>
        <w:rPr>
          <w:spacing w:val="-9"/>
          <w:sz w:val="28"/>
        </w:rPr>
        <w:t xml:space="preserve"> </w:t>
      </w:r>
      <w:r>
        <w:rPr>
          <w:sz w:val="28"/>
        </w:rPr>
        <w:t>để</w:t>
      </w:r>
      <w:r>
        <w:rPr>
          <w:spacing w:val="-10"/>
          <w:sz w:val="28"/>
        </w:rPr>
        <w:t xml:space="preserve"> </w:t>
      </w:r>
      <w:r>
        <w:rPr>
          <w:sz w:val="28"/>
        </w:rPr>
        <w:t>giữ đoạn dây dẫn bị đứt trong khoảng trụ thiết kế.</w:t>
      </w:r>
    </w:p>
    <w:p w14:paraId="572F8D3F" w14:textId="77777777" w:rsidR="00FA6B96" w:rsidRDefault="0031684F">
      <w:pPr>
        <w:pStyle w:val="Heading1"/>
        <w:numPr>
          <w:ilvl w:val="0"/>
          <w:numId w:val="5"/>
        </w:numPr>
        <w:tabs>
          <w:tab w:val="left" w:pos="1145"/>
        </w:tabs>
        <w:spacing w:before="119"/>
        <w:ind w:left="1145" w:hanging="719"/>
        <w:jc w:val="both"/>
      </w:pPr>
      <w:r>
        <w:t>Kiểm</w:t>
      </w:r>
      <w:r>
        <w:rPr>
          <w:spacing w:val="-3"/>
        </w:rPr>
        <w:t xml:space="preserve"> </w:t>
      </w:r>
      <w:r>
        <w:t>tra,</w:t>
      </w:r>
      <w:r>
        <w:rPr>
          <w:spacing w:val="-3"/>
        </w:rPr>
        <w:t xml:space="preserve"> </w:t>
      </w:r>
      <w:r>
        <w:t>thử</w:t>
      </w:r>
      <w:r>
        <w:rPr>
          <w:spacing w:val="-2"/>
        </w:rPr>
        <w:t xml:space="preserve"> nghiệm:</w:t>
      </w:r>
    </w:p>
    <w:p w14:paraId="572F8D40" w14:textId="77777777" w:rsidR="00FA6B96" w:rsidRDefault="0031684F">
      <w:pPr>
        <w:pStyle w:val="ListParagraph"/>
        <w:numPr>
          <w:ilvl w:val="1"/>
          <w:numId w:val="5"/>
        </w:numPr>
        <w:tabs>
          <w:tab w:val="left" w:pos="1133"/>
        </w:tabs>
        <w:ind w:left="1133" w:hanging="707"/>
        <w:jc w:val="both"/>
        <w:rPr>
          <w:b/>
          <w:sz w:val="28"/>
        </w:rPr>
      </w:pPr>
      <w:r>
        <w:rPr>
          <w:b/>
          <w:sz w:val="28"/>
        </w:rPr>
        <w:t>Thử</w:t>
      </w:r>
      <w:r>
        <w:rPr>
          <w:b/>
          <w:spacing w:val="-5"/>
          <w:sz w:val="28"/>
        </w:rPr>
        <w:t xml:space="preserve"> </w:t>
      </w:r>
      <w:r>
        <w:rPr>
          <w:b/>
          <w:sz w:val="28"/>
        </w:rPr>
        <w:t>nghiệm</w:t>
      </w:r>
      <w:r>
        <w:rPr>
          <w:b/>
          <w:spacing w:val="-4"/>
          <w:sz w:val="28"/>
        </w:rPr>
        <w:t xml:space="preserve"> </w:t>
      </w:r>
      <w:r>
        <w:rPr>
          <w:b/>
          <w:sz w:val="28"/>
        </w:rPr>
        <w:t>xuất</w:t>
      </w:r>
      <w:r>
        <w:rPr>
          <w:b/>
          <w:spacing w:val="-2"/>
          <w:sz w:val="28"/>
        </w:rPr>
        <w:t xml:space="preserve"> xưởng:</w:t>
      </w:r>
    </w:p>
    <w:p w14:paraId="572F8D41" w14:textId="77777777" w:rsidR="00FA6B96" w:rsidRDefault="0031684F">
      <w:pPr>
        <w:pStyle w:val="BodyText"/>
        <w:spacing w:before="119"/>
        <w:ind w:left="426" w:right="560" w:firstLine="707"/>
        <w:jc w:val="both"/>
      </w:pPr>
      <w:r>
        <w:t>Nhà thầu phải cung cấp cho bên mua biên bản thử nghiệm xuất xưởng thực hiện</w:t>
      </w:r>
      <w:r>
        <w:rPr>
          <w:spacing w:val="-11"/>
        </w:rPr>
        <w:t xml:space="preserve"> </w:t>
      </w:r>
      <w:r>
        <w:t>bởi</w:t>
      </w:r>
      <w:r>
        <w:rPr>
          <w:spacing w:val="-10"/>
        </w:rPr>
        <w:t xml:space="preserve"> </w:t>
      </w:r>
      <w:r>
        <w:t>nhà</w:t>
      </w:r>
      <w:r>
        <w:rPr>
          <w:spacing w:val="-11"/>
        </w:rPr>
        <w:t xml:space="preserve"> </w:t>
      </w:r>
      <w:r>
        <w:t>sản</w:t>
      </w:r>
      <w:r>
        <w:rPr>
          <w:spacing w:val="-11"/>
        </w:rPr>
        <w:t xml:space="preserve"> </w:t>
      </w:r>
      <w:r>
        <w:t>xuất</w:t>
      </w:r>
      <w:r>
        <w:rPr>
          <w:spacing w:val="-11"/>
        </w:rPr>
        <w:t xml:space="preserve"> </w:t>
      </w:r>
      <w:r>
        <w:t>trên</w:t>
      </w:r>
      <w:r>
        <w:rPr>
          <w:spacing w:val="-11"/>
        </w:rPr>
        <w:t xml:space="preserve"> </w:t>
      </w:r>
      <w:r>
        <w:t>sản</w:t>
      </w:r>
      <w:r>
        <w:rPr>
          <w:spacing w:val="-11"/>
        </w:rPr>
        <w:t xml:space="preserve"> </w:t>
      </w:r>
      <w:r>
        <w:t>phẩm</w:t>
      </w:r>
      <w:r>
        <w:rPr>
          <w:spacing w:val="-11"/>
        </w:rPr>
        <w:t xml:space="preserve"> </w:t>
      </w:r>
      <w:r>
        <w:t>cung</w:t>
      </w:r>
      <w:r>
        <w:rPr>
          <w:spacing w:val="-11"/>
        </w:rPr>
        <w:t xml:space="preserve"> </w:t>
      </w:r>
      <w:r>
        <w:t>cấp</w:t>
      </w:r>
      <w:r>
        <w:rPr>
          <w:spacing w:val="-10"/>
        </w:rPr>
        <w:t xml:space="preserve"> </w:t>
      </w:r>
      <w:r>
        <w:t>tại</w:t>
      </w:r>
      <w:r>
        <w:rPr>
          <w:spacing w:val="-11"/>
        </w:rPr>
        <w:t xml:space="preserve"> </w:t>
      </w:r>
      <w:r>
        <w:t>nhà</w:t>
      </w:r>
      <w:r>
        <w:rPr>
          <w:spacing w:val="-11"/>
        </w:rPr>
        <w:t xml:space="preserve"> </w:t>
      </w:r>
      <w:r>
        <w:t>máy</w:t>
      </w:r>
      <w:r>
        <w:rPr>
          <w:spacing w:val="-11"/>
        </w:rPr>
        <w:t xml:space="preserve"> </w:t>
      </w:r>
      <w:r>
        <w:t>của</w:t>
      </w:r>
      <w:r>
        <w:rPr>
          <w:spacing w:val="-11"/>
        </w:rPr>
        <w:t xml:space="preserve"> </w:t>
      </w:r>
      <w:r>
        <w:t>nhà</w:t>
      </w:r>
      <w:r>
        <w:rPr>
          <w:spacing w:val="-11"/>
        </w:rPr>
        <w:t xml:space="preserve"> </w:t>
      </w:r>
      <w:r>
        <w:t>sản</w:t>
      </w:r>
      <w:r>
        <w:rPr>
          <w:spacing w:val="-10"/>
        </w:rPr>
        <w:t xml:space="preserve"> </w:t>
      </w:r>
      <w:r>
        <w:t>xuất</w:t>
      </w:r>
      <w:r>
        <w:rPr>
          <w:spacing w:val="-11"/>
        </w:rPr>
        <w:t xml:space="preserve"> </w:t>
      </w:r>
      <w:r>
        <w:t>để</w:t>
      </w:r>
      <w:r>
        <w:rPr>
          <w:spacing w:val="-11"/>
        </w:rPr>
        <w:t xml:space="preserve"> </w:t>
      </w:r>
      <w:r>
        <w:t>chứng minh</w:t>
      </w:r>
      <w:r>
        <w:rPr>
          <w:spacing w:val="-6"/>
        </w:rPr>
        <w:t xml:space="preserve"> </w:t>
      </w:r>
      <w:r>
        <w:t>sản</w:t>
      </w:r>
      <w:r>
        <w:rPr>
          <w:spacing w:val="-4"/>
        </w:rPr>
        <w:t xml:space="preserve"> </w:t>
      </w:r>
      <w:r>
        <w:t>phẩm</w:t>
      </w:r>
      <w:r>
        <w:rPr>
          <w:spacing w:val="-5"/>
        </w:rPr>
        <w:t xml:space="preserve"> </w:t>
      </w:r>
      <w:r>
        <w:t>giao</w:t>
      </w:r>
      <w:r>
        <w:rPr>
          <w:spacing w:val="-6"/>
        </w:rPr>
        <w:t xml:space="preserve"> </w:t>
      </w:r>
      <w:r>
        <w:t>phù</w:t>
      </w:r>
      <w:r>
        <w:rPr>
          <w:spacing w:val="-6"/>
        </w:rPr>
        <w:t xml:space="preserve"> </w:t>
      </w:r>
      <w:r>
        <w:t>hợp</w:t>
      </w:r>
      <w:r>
        <w:rPr>
          <w:spacing w:val="-4"/>
        </w:rPr>
        <w:t xml:space="preserve"> </w:t>
      </w:r>
      <w:r>
        <w:t>với</w:t>
      </w:r>
      <w:r>
        <w:rPr>
          <w:spacing w:val="-5"/>
        </w:rPr>
        <w:t xml:space="preserve"> </w:t>
      </w:r>
      <w:r>
        <w:t>đặc</w:t>
      </w:r>
      <w:r>
        <w:rPr>
          <w:spacing w:val="-7"/>
        </w:rPr>
        <w:t xml:space="preserve"> </w:t>
      </w:r>
      <w:r>
        <w:t>tính</w:t>
      </w:r>
      <w:r>
        <w:rPr>
          <w:spacing w:val="-6"/>
        </w:rPr>
        <w:t xml:space="preserve"> </w:t>
      </w:r>
      <w:r>
        <w:t>kỹ</w:t>
      </w:r>
      <w:r>
        <w:rPr>
          <w:spacing w:val="-6"/>
        </w:rPr>
        <w:t xml:space="preserve"> </w:t>
      </w:r>
      <w:r>
        <w:t>thuật</w:t>
      </w:r>
      <w:r>
        <w:rPr>
          <w:spacing w:val="-4"/>
        </w:rPr>
        <w:t xml:space="preserve"> </w:t>
      </w:r>
      <w:r>
        <w:t>của</w:t>
      </w:r>
      <w:r>
        <w:rPr>
          <w:spacing w:val="-7"/>
        </w:rPr>
        <w:t xml:space="preserve"> </w:t>
      </w:r>
      <w:r>
        <w:t>hợp</w:t>
      </w:r>
      <w:r>
        <w:rPr>
          <w:spacing w:val="-6"/>
        </w:rPr>
        <w:t xml:space="preserve"> </w:t>
      </w:r>
      <w:r>
        <w:t>đồng. Các</w:t>
      </w:r>
      <w:r>
        <w:rPr>
          <w:spacing w:val="-7"/>
        </w:rPr>
        <w:t xml:space="preserve"> </w:t>
      </w:r>
      <w:r>
        <w:t>hạng</w:t>
      </w:r>
      <w:r>
        <w:rPr>
          <w:spacing w:val="-6"/>
        </w:rPr>
        <w:t xml:space="preserve"> </w:t>
      </w:r>
      <w:r>
        <w:t>mục</w:t>
      </w:r>
      <w:r>
        <w:rPr>
          <w:spacing w:val="-4"/>
        </w:rPr>
        <w:t xml:space="preserve"> </w:t>
      </w:r>
      <w:r>
        <w:t>thử nghiệm xuất xưởng bao gồm:</w:t>
      </w:r>
    </w:p>
    <w:p w14:paraId="572F8D42" w14:textId="77777777" w:rsidR="00FA6B96" w:rsidRDefault="0031684F">
      <w:pPr>
        <w:pStyle w:val="ListParagraph"/>
        <w:numPr>
          <w:ilvl w:val="0"/>
          <w:numId w:val="3"/>
        </w:numPr>
        <w:tabs>
          <w:tab w:val="left" w:pos="1133"/>
        </w:tabs>
        <w:spacing w:before="121"/>
        <w:ind w:left="1133" w:hanging="359"/>
        <w:jc w:val="both"/>
        <w:rPr>
          <w:sz w:val="28"/>
        </w:rPr>
      </w:pPr>
      <w:r>
        <w:rPr>
          <w:sz w:val="28"/>
        </w:rPr>
        <w:t>Kiểm</w:t>
      </w:r>
      <w:r>
        <w:rPr>
          <w:spacing w:val="-4"/>
          <w:sz w:val="28"/>
        </w:rPr>
        <w:t xml:space="preserve"> </w:t>
      </w:r>
      <w:r>
        <w:rPr>
          <w:sz w:val="28"/>
        </w:rPr>
        <w:t>tra</w:t>
      </w:r>
      <w:r>
        <w:rPr>
          <w:spacing w:val="-3"/>
          <w:sz w:val="28"/>
        </w:rPr>
        <w:t xml:space="preserve"> </w:t>
      </w:r>
      <w:r>
        <w:rPr>
          <w:sz w:val="28"/>
        </w:rPr>
        <w:t>ngoại</w:t>
      </w:r>
      <w:r>
        <w:rPr>
          <w:spacing w:val="-4"/>
          <w:sz w:val="28"/>
        </w:rPr>
        <w:t xml:space="preserve"> </w:t>
      </w:r>
      <w:r>
        <w:rPr>
          <w:sz w:val="28"/>
        </w:rPr>
        <w:t>quan</w:t>
      </w:r>
      <w:r>
        <w:rPr>
          <w:spacing w:val="-5"/>
          <w:sz w:val="28"/>
        </w:rPr>
        <w:t xml:space="preserve"> </w:t>
      </w:r>
      <w:r>
        <w:rPr>
          <w:sz w:val="28"/>
        </w:rPr>
        <w:t>(trơn</w:t>
      </w:r>
      <w:r>
        <w:rPr>
          <w:spacing w:val="-2"/>
          <w:sz w:val="28"/>
        </w:rPr>
        <w:t xml:space="preserve"> </w:t>
      </w:r>
      <w:r>
        <w:rPr>
          <w:sz w:val="28"/>
        </w:rPr>
        <w:t>nhẵn</w:t>
      </w:r>
      <w:r>
        <w:rPr>
          <w:spacing w:val="-3"/>
          <w:sz w:val="28"/>
        </w:rPr>
        <w:t xml:space="preserve"> </w:t>
      </w:r>
      <w:r>
        <w:rPr>
          <w:sz w:val="28"/>
        </w:rPr>
        <w:t>và</w:t>
      </w:r>
      <w:r>
        <w:rPr>
          <w:spacing w:val="-3"/>
          <w:sz w:val="28"/>
        </w:rPr>
        <w:t xml:space="preserve"> </w:t>
      </w:r>
      <w:r>
        <w:rPr>
          <w:sz w:val="28"/>
        </w:rPr>
        <w:t>không</w:t>
      </w:r>
      <w:r>
        <w:rPr>
          <w:spacing w:val="-5"/>
          <w:sz w:val="28"/>
        </w:rPr>
        <w:t xml:space="preserve"> </w:t>
      </w:r>
      <w:r>
        <w:rPr>
          <w:sz w:val="28"/>
        </w:rPr>
        <w:t>có</w:t>
      </w:r>
      <w:r>
        <w:rPr>
          <w:spacing w:val="-3"/>
          <w:sz w:val="28"/>
        </w:rPr>
        <w:t xml:space="preserve"> </w:t>
      </w:r>
      <w:r>
        <w:rPr>
          <w:sz w:val="28"/>
        </w:rPr>
        <w:t>khuyết</w:t>
      </w:r>
      <w:r>
        <w:rPr>
          <w:spacing w:val="-4"/>
          <w:sz w:val="28"/>
        </w:rPr>
        <w:t xml:space="preserve"> </w:t>
      </w:r>
      <w:r>
        <w:rPr>
          <w:spacing w:val="-2"/>
          <w:sz w:val="28"/>
        </w:rPr>
        <w:t>tật).</w:t>
      </w:r>
    </w:p>
    <w:p w14:paraId="572F8D43" w14:textId="77777777" w:rsidR="00FA6B96" w:rsidRDefault="0031684F">
      <w:pPr>
        <w:pStyle w:val="ListParagraph"/>
        <w:numPr>
          <w:ilvl w:val="0"/>
          <w:numId w:val="3"/>
        </w:numPr>
        <w:tabs>
          <w:tab w:val="left" w:pos="1132"/>
        </w:tabs>
        <w:ind w:left="1132" w:hanging="358"/>
        <w:jc w:val="both"/>
        <w:rPr>
          <w:sz w:val="28"/>
        </w:rPr>
      </w:pPr>
      <w:r>
        <w:rPr>
          <w:sz w:val="28"/>
        </w:rPr>
        <w:t>Đo</w:t>
      </w:r>
      <w:r>
        <w:rPr>
          <w:spacing w:val="-6"/>
          <w:sz w:val="28"/>
        </w:rPr>
        <w:t xml:space="preserve"> </w:t>
      </w:r>
      <w:r>
        <w:rPr>
          <w:sz w:val="28"/>
        </w:rPr>
        <w:t>kích</w:t>
      </w:r>
      <w:r>
        <w:rPr>
          <w:spacing w:val="-4"/>
          <w:sz w:val="28"/>
        </w:rPr>
        <w:t xml:space="preserve"> </w:t>
      </w:r>
      <w:r>
        <w:rPr>
          <w:sz w:val="28"/>
        </w:rPr>
        <w:t>thước</w:t>
      </w:r>
      <w:r>
        <w:rPr>
          <w:spacing w:val="-2"/>
          <w:sz w:val="28"/>
        </w:rPr>
        <w:t xml:space="preserve"> </w:t>
      </w:r>
      <w:r>
        <w:rPr>
          <w:sz w:val="28"/>
        </w:rPr>
        <w:t>và</w:t>
      </w:r>
      <w:r>
        <w:rPr>
          <w:spacing w:val="-3"/>
          <w:sz w:val="28"/>
        </w:rPr>
        <w:t xml:space="preserve"> </w:t>
      </w:r>
      <w:r>
        <w:rPr>
          <w:sz w:val="28"/>
        </w:rPr>
        <w:t>cách</w:t>
      </w:r>
      <w:r>
        <w:rPr>
          <w:spacing w:val="-1"/>
          <w:sz w:val="28"/>
        </w:rPr>
        <w:t xml:space="preserve"> </w:t>
      </w:r>
      <w:r>
        <w:rPr>
          <w:sz w:val="28"/>
        </w:rPr>
        <w:t>ghi</w:t>
      </w:r>
      <w:r>
        <w:rPr>
          <w:spacing w:val="-4"/>
          <w:sz w:val="28"/>
        </w:rPr>
        <w:t xml:space="preserve"> </w:t>
      </w:r>
      <w:r>
        <w:rPr>
          <w:sz w:val="28"/>
        </w:rPr>
        <w:t>nhãn</w:t>
      </w:r>
      <w:r>
        <w:rPr>
          <w:spacing w:val="-4"/>
          <w:sz w:val="28"/>
        </w:rPr>
        <w:t xml:space="preserve"> </w:t>
      </w:r>
      <w:r>
        <w:rPr>
          <w:sz w:val="28"/>
        </w:rPr>
        <w:t>hàng</w:t>
      </w:r>
      <w:r>
        <w:rPr>
          <w:spacing w:val="-5"/>
          <w:sz w:val="28"/>
        </w:rPr>
        <w:t xml:space="preserve"> </w:t>
      </w:r>
      <w:r>
        <w:rPr>
          <w:spacing w:val="-4"/>
          <w:sz w:val="28"/>
        </w:rPr>
        <w:t>hóa.</w:t>
      </w:r>
    </w:p>
    <w:p w14:paraId="572F8D44" w14:textId="77777777" w:rsidR="00FA6B96" w:rsidRDefault="0031684F">
      <w:pPr>
        <w:pStyle w:val="Heading1"/>
        <w:numPr>
          <w:ilvl w:val="1"/>
          <w:numId w:val="5"/>
        </w:numPr>
        <w:tabs>
          <w:tab w:val="left" w:pos="1133"/>
        </w:tabs>
        <w:ind w:left="1133" w:hanging="707"/>
        <w:jc w:val="both"/>
      </w:pPr>
      <w:r>
        <w:t>Thử</w:t>
      </w:r>
      <w:r>
        <w:rPr>
          <w:spacing w:val="-5"/>
        </w:rPr>
        <w:t xml:space="preserve"> </w:t>
      </w:r>
      <w:r>
        <w:t>nghiệm</w:t>
      </w:r>
      <w:r>
        <w:rPr>
          <w:spacing w:val="-4"/>
        </w:rPr>
        <w:t xml:space="preserve"> </w:t>
      </w:r>
      <w:r>
        <w:t>điển</w:t>
      </w:r>
      <w:r>
        <w:rPr>
          <w:spacing w:val="-2"/>
        </w:rPr>
        <w:t xml:space="preserve"> </w:t>
      </w:r>
      <w:r>
        <w:rPr>
          <w:spacing w:val="-4"/>
        </w:rPr>
        <w:t>hình:</w:t>
      </w:r>
    </w:p>
    <w:p w14:paraId="572F8D45" w14:textId="77777777" w:rsidR="00FA6B96" w:rsidRDefault="0031684F">
      <w:pPr>
        <w:pStyle w:val="BodyText"/>
        <w:spacing w:before="120"/>
        <w:ind w:left="426" w:right="562" w:firstLine="707"/>
        <w:jc w:val="both"/>
      </w:pPr>
      <w:r>
        <w:t>Nhà thầu phải xuất trình trong hồ sơ dự thầu biên bản thử nghiệm điển hình được thực hiện bởi phòng thí nghiệm độc lập (đạt chứng chỉ ISO/IEC 17025) trên mẫu sản phẩm tương tự sản phẩm chào, gồm các hạng mục thử nghiệm sau:</w:t>
      </w:r>
    </w:p>
    <w:p w14:paraId="572F8D46" w14:textId="77777777" w:rsidR="00FA6B96" w:rsidRDefault="0031684F">
      <w:pPr>
        <w:pStyle w:val="ListParagraph"/>
        <w:numPr>
          <w:ilvl w:val="0"/>
          <w:numId w:val="2"/>
        </w:numPr>
        <w:tabs>
          <w:tab w:val="left" w:pos="1145"/>
        </w:tabs>
        <w:spacing w:before="121"/>
        <w:ind w:left="1145" w:hanging="359"/>
        <w:rPr>
          <w:sz w:val="28"/>
        </w:rPr>
      </w:pPr>
      <w:r>
        <w:rPr>
          <w:sz w:val="28"/>
        </w:rPr>
        <w:t>Thử</w:t>
      </w:r>
      <w:r>
        <w:rPr>
          <w:spacing w:val="-9"/>
          <w:sz w:val="28"/>
        </w:rPr>
        <w:t xml:space="preserve"> </w:t>
      </w:r>
      <w:r>
        <w:rPr>
          <w:sz w:val="28"/>
        </w:rPr>
        <w:t>nghiệm</w:t>
      </w:r>
      <w:r>
        <w:rPr>
          <w:spacing w:val="-2"/>
          <w:sz w:val="28"/>
        </w:rPr>
        <w:t xml:space="preserve"> </w:t>
      </w:r>
      <w:r>
        <w:rPr>
          <w:sz w:val="28"/>
        </w:rPr>
        <w:t>tuột</w:t>
      </w:r>
      <w:r>
        <w:rPr>
          <w:spacing w:val="-2"/>
          <w:sz w:val="28"/>
        </w:rPr>
        <w:t xml:space="preserve"> </w:t>
      </w:r>
      <w:r>
        <w:rPr>
          <w:sz w:val="28"/>
        </w:rPr>
        <w:t>ở</w:t>
      </w:r>
      <w:r>
        <w:rPr>
          <w:spacing w:val="-6"/>
          <w:sz w:val="28"/>
        </w:rPr>
        <w:t xml:space="preserve"> </w:t>
      </w:r>
      <w:r>
        <w:rPr>
          <w:sz w:val="28"/>
        </w:rPr>
        <w:t>nhiệt</w:t>
      </w:r>
      <w:r>
        <w:rPr>
          <w:spacing w:val="-4"/>
          <w:sz w:val="28"/>
        </w:rPr>
        <w:t xml:space="preserve"> </w:t>
      </w:r>
      <w:r>
        <w:rPr>
          <w:sz w:val="28"/>
        </w:rPr>
        <w:t>độ</w:t>
      </w:r>
      <w:r>
        <w:rPr>
          <w:spacing w:val="-2"/>
          <w:sz w:val="28"/>
        </w:rPr>
        <w:t xml:space="preserve"> </w:t>
      </w:r>
      <w:r>
        <w:rPr>
          <w:sz w:val="28"/>
        </w:rPr>
        <w:t>môi</w:t>
      </w:r>
      <w:r>
        <w:rPr>
          <w:spacing w:val="-2"/>
          <w:sz w:val="28"/>
        </w:rPr>
        <w:t xml:space="preserve"> </w:t>
      </w:r>
      <w:r>
        <w:rPr>
          <w:sz w:val="28"/>
        </w:rPr>
        <w:t>trường</w:t>
      </w:r>
      <w:r>
        <w:rPr>
          <w:spacing w:val="-1"/>
          <w:sz w:val="28"/>
        </w:rPr>
        <w:t xml:space="preserve"> </w:t>
      </w:r>
      <w:r>
        <w:rPr>
          <w:sz w:val="28"/>
        </w:rPr>
        <w:t>(Slip</w:t>
      </w:r>
      <w:r>
        <w:rPr>
          <w:spacing w:val="-2"/>
          <w:sz w:val="28"/>
        </w:rPr>
        <w:t xml:space="preserve"> </w:t>
      </w:r>
      <w:r>
        <w:rPr>
          <w:sz w:val="28"/>
        </w:rPr>
        <w:t>test</w:t>
      </w:r>
      <w:r>
        <w:rPr>
          <w:spacing w:val="-4"/>
          <w:sz w:val="28"/>
        </w:rPr>
        <w:t xml:space="preserve"> </w:t>
      </w:r>
      <w:r>
        <w:rPr>
          <w:sz w:val="28"/>
        </w:rPr>
        <w:t>at</w:t>
      </w:r>
      <w:r>
        <w:rPr>
          <w:spacing w:val="-1"/>
          <w:sz w:val="28"/>
        </w:rPr>
        <w:t xml:space="preserve"> </w:t>
      </w:r>
      <w:r>
        <w:rPr>
          <w:sz w:val="28"/>
        </w:rPr>
        <w:t>ambient</w:t>
      </w:r>
      <w:r>
        <w:rPr>
          <w:spacing w:val="-4"/>
          <w:sz w:val="28"/>
        </w:rPr>
        <w:t xml:space="preserve"> </w:t>
      </w:r>
      <w:r>
        <w:rPr>
          <w:spacing w:val="-2"/>
          <w:sz w:val="28"/>
        </w:rPr>
        <w:t>temperature)</w:t>
      </w:r>
    </w:p>
    <w:p w14:paraId="572F8D47" w14:textId="77777777" w:rsidR="00FA6B96" w:rsidRDefault="0031684F">
      <w:pPr>
        <w:pStyle w:val="ListParagraph"/>
        <w:numPr>
          <w:ilvl w:val="0"/>
          <w:numId w:val="2"/>
        </w:numPr>
        <w:tabs>
          <w:tab w:val="left" w:pos="1144"/>
        </w:tabs>
        <w:ind w:left="1144" w:hanging="358"/>
        <w:rPr>
          <w:sz w:val="28"/>
        </w:rPr>
      </w:pPr>
      <w:r>
        <w:rPr>
          <w:sz w:val="28"/>
        </w:rPr>
        <w:t>Thử</w:t>
      </w:r>
      <w:r>
        <w:rPr>
          <w:spacing w:val="-6"/>
          <w:sz w:val="28"/>
        </w:rPr>
        <w:t xml:space="preserve"> </w:t>
      </w:r>
      <w:r>
        <w:rPr>
          <w:sz w:val="28"/>
        </w:rPr>
        <w:t>nghiệm</w:t>
      </w:r>
      <w:r>
        <w:rPr>
          <w:spacing w:val="-2"/>
          <w:sz w:val="28"/>
        </w:rPr>
        <w:t xml:space="preserve"> </w:t>
      </w:r>
      <w:r>
        <w:rPr>
          <w:sz w:val="28"/>
        </w:rPr>
        <w:t>tuột</w:t>
      </w:r>
      <w:r>
        <w:rPr>
          <w:spacing w:val="-2"/>
          <w:sz w:val="28"/>
        </w:rPr>
        <w:t xml:space="preserve"> </w:t>
      </w:r>
      <w:r>
        <w:rPr>
          <w:sz w:val="28"/>
        </w:rPr>
        <w:t>ở</w:t>
      </w:r>
      <w:r>
        <w:rPr>
          <w:spacing w:val="-5"/>
          <w:sz w:val="28"/>
        </w:rPr>
        <w:t xml:space="preserve"> </w:t>
      </w:r>
      <w:r>
        <w:rPr>
          <w:sz w:val="28"/>
        </w:rPr>
        <w:t>nhiệt</w:t>
      </w:r>
      <w:r>
        <w:rPr>
          <w:spacing w:val="-4"/>
          <w:sz w:val="28"/>
        </w:rPr>
        <w:t xml:space="preserve"> </w:t>
      </w:r>
      <w:r>
        <w:rPr>
          <w:sz w:val="28"/>
        </w:rPr>
        <w:t>độ</w:t>
      </w:r>
      <w:r>
        <w:rPr>
          <w:spacing w:val="-2"/>
          <w:sz w:val="28"/>
        </w:rPr>
        <w:t xml:space="preserve"> </w:t>
      </w:r>
      <w:r>
        <w:rPr>
          <w:sz w:val="28"/>
        </w:rPr>
        <w:t>thấp</w:t>
      </w:r>
      <w:r>
        <w:rPr>
          <w:spacing w:val="-1"/>
          <w:sz w:val="28"/>
        </w:rPr>
        <w:t xml:space="preserve"> </w:t>
      </w:r>
      <w:r>
        <w:rPr>
          <w:sz w:val="28"/>
        </w:rPr>
        <w:t>(Slip</w:t>
      </w:r>
      <w:r>
        <w:rPr>
          <w:spacing w:val="-5"/>
          <w:sz w:val="28"/>
        </w:rPr>
        <w:t xml:space="preserve"> </w:t>
      </w:r>
      <w:r>
        <w:rPr>
          <w:sz w:val="28"/>
        </w:rPr>
        <w:t>test</w:t>
      </w:r>
      <w:r>
        <w:rPr>
          <w:spacing w:val="-1"/>
          <w:sz w:val="28"/>
        </w:rPr>
        <w:t xml:space="preserve"> </w:t>
      </w:r>
      <w:r>
        <w:rPr>
          <w:sz w:val="28"/>
        </w:rPr>
        <w:t>at</w:t>
      </w:r>
      <w:r>
        <w:rPr>
          <w:spacing w:val="-1"/>
          <w:sz w:val="28"/>
        </w:rPr>
        <w:t xml:space="preserve"> </w:t>
      </w:r>
      <w:r>
        <w:rPr>
          <w:sz w:val="28"/>
        </w:rPr>
        <w:t>low</w:t>
      </w:r>
      <w:r>
        <w:rPr>
          <w:spacing w:val="-4"/>
          <w:sz w:val="28"/>
        </w:rPr>
        <w:t xml:space="preserve"> </w:t>
      </w:r>
      <w:r>
        <w:rPr>
          <w:spacing w:val="-2"/>
          <w:sz w:val="28"/>
        </w:rPr>
        <w:t>temperature)</w:t>
      </w:r>
    </w:p>
    <w:p w14:paraId="572F8D48" w14:textId="77777777" w:rsidR="00FA6B96" w:rsidRDefault="0031684F">
      <w:pPr>
        <w:pStyle w:val="ListParagraph"/>
        <w:numPr>
          <w:ilvl w:val="0"/>
          <w:numId w:val="2"/>
        </w:numPr>
        <w:tabs>
          <w:tab w:val="left" w:pos="1145"/>
        </w:tabs>
        <w:spacing w:before="119"/>
        <w:ind w:left="1145" w:hanging="359"/>
        <w:rPr>
          <w:sz w:val="28"/>
        </w:rPr>
      </w:pPr>
      <w:r>
        <w:rPr>
          <w:sz w:val="28"/>
        </w:rPr>
        <w:t>Thử</w:t>
      </w:r>
      <w:r>
        <w:rPr>
          <w:spacing w:val="-8"/>
          <w:sz w:val="28"/>
        </w:rPr>
        <w:t xml:space="preserve"> </w:t>
      </w:r>
      <w:r>
        <w:rPr>
          <w:sz w:val="28"/>
        </w:rPr>
        <w:t>nghiệm</w:t>
      </w:r>
      <w:r>
        <w:rPr>
          <w:spacing w:val="-4"/>
          <w:sz w:val="28"/>
        </w:rPr>
        <w:t xml:space="preserve"> </w:t>
      </w:r>
      <w:r>
        <w:rPr>
          <w:sz w:val="28"/>
        </w:rPr>
        <w:t>ăn</w:t>
      </w:r>
      <w:r>
        <w:rPr>
          <w:spacing w:val="-2"/>
          <w:sz w:val="28"/>
        </w:rPr>
        <w:t xml:space="preserve"> </w:t>
      </w:r>
      <w:r>
        <w:rPr>
          <w:sz w:val="28"/>
        </w:rPr>
        <w:t>mòn</w:t>
      </w:r>
      <w:r>
        <w:rPr>
          <w:spacing w:val="-3"/>
          <w:sz w:val="28"/>
        </w:rPr>
        <w:t xml:space="preserve"> </w:t>
      </w:r>
      <w:r>
        <w:rPr>
          <w:sz w:val="28"/>
        </w:rPr>
        <w:t>(Corrossion</w:t>
      </w:r>
      <w:r>
        <w:rPr>
          <w:spacing w:val="-2"/>
          <w:sz w:val="28"/>
        </w:rPr>
        <w:t xml:space="preserve"> </w:t>
      </w:r>
      <w:r>
        <w:rPr>
          <w:spacing w:val="-4"/>
          <w:sz w:val="28"/>
        </w:rPr>
        <w:t>test)</w:t>
      </w:r>
    </w:p>
    <w:p w14:paraId="572F8D49" w14:textId="77777777" w:rsidR="00FA6B96" w:rsidRDefault="0031684F">
      <w:pPr>
        <w:pStyle w:val="ListParagraph"/>
        <w:numPr>
          <w:ilvl w:val="0"/>
          <w:numId w:val="2"/>
        </w:numPr>
        <w:tabs>
          <w:tab w:val="left" w:pos="1144"/>
        </w:tabs>
        <w:ind w:left="1144" w:hanging="358"/>
        <w:rPr>
          <w:sz w:val="28"/>
        </w:rPr>
      </w:pPr>
      <w:r>
        <w:rPr>
          <w:sz w:val="28"/>
        </w:rPr>
        <w:t>Thử</w:t>
      </w:r>
      <w:r>
        <w:rPr>
          <w:spacing w:val="-7"/>
          <w:sz w:val="28"/>
        </w:rPr>
        <w:t xml:space="preserve"> </w:t>
      </w:r>
      <w:r>
        <w:rPr>
          <w:sz w:val="28"/>
        </w:rPr>
        <w:t>nghiệm</w:t>
      </w:r>
      <w:r>
        <w:rPr>
          <w:spacing w:val="-3"/>
          <w:sz w:val="28"/>
        </w:rPr>
        <w:t xml:space="preserve"> </w:t>
      </w:r>
      <w:r>
        <w:rPr>
          <w:sz w:val="28"/>
        </w:rPr>
        <w:t>lão</w:t>
      </w:r>
      <w:r>
        <w:rPr>
          <w:spacing w:val="-5"/>
          <w:sz w:val="28"/>
        </w:rPr>
        <w:t xml:space="preserve"> </w:t>
      </w:r>
      <w:r>
        <w:rPr>
          <w:sz w:val="28"/>
        </w:rPr>
        <w:t>hóa</w:t>
      </w:r>
      <w:r>
        <w:rPr>
          <w:spacing w:val="-5"/>
          <w:sz w:val="28"/>
        </w:rPr>
        <w:t xml:space="preserve"> </w:t>
      </w:r>
      <w:r>
        <w:rPr>
          <w:sz w:val="28"/>
        </w:rPr>
        <w:t>khí</w:t>
      </w:r>
      <w:r>
        <w:rPr>
          <w:spacing w:val="-2"/>
          <w:sz w:val="28"/>
        </w:rPr>
        <w:t xml:space="preserve"> </w:t>
      </w:r>
      <w:r>
        <w:rPr>
          <w:sz w:val="28"/>
        </w:rPr>
        <w:t>hậu</w:t>
      </w:r>
      <w:r>
        <w:rPr>
          <w:spacing w:val="-2"/>
          <w:sz w:val="28"/>
        </w:rPr>
        <w:t xml:space="preserve"> </w:t>
      </w:r>
      <w:r>
        <w:rPr>
          <w:sz w:val="28"/>
        </w:rPr>
        <w:t>(Climate</w:t>
      </w:r>
      <w:r>
        <w:rPr>
          <w:spacing w:val="-3"/>
          <w:sz w:val="28"/>
        </w:rPr>
        <w:t xml:space="preserve"> </w:t>
      </w:r>
      <w:r>
        <w:rPr>
          <w:sz w:val="28"/>
        </w:rPr>
        <w:t>ageing</w:t>
      </w:r>
      <w:r>
        <w:rPr>
          <w:spacing w:val="-5"/>
          <w:sz w:val="28"/>
        </w:rPr>
        <w:t xml:space="preserve"> </w:t>
      </w:r>
      <w:r>
        <w:rPr>
          <w:spacing w:val="-2"/>
          <w:sz w:val="28"/>
        </w:rPr>
        <w:t>test)</w:t>
      </w:r>
    </w:p>
    <w:p w14:paraId="572F8D4A" w14:textId="77777777" w:rsidR="00FA6B96" w:rsidRDefault="0031684F">
      <w:pPr>
        <w:spacing w:before="122"/>
        <w:ind w:left="426" w:right="569"/>
        <w:jc w:val="both"/>
        <w:rPr>
          <w:i/>
          <w:sz w:val="28"/>
        </w:rPr>
      </w:pPr>
      <w:r>
        <w:rPr>
          <w:b/>
          <w:i/>
          <w:sz w:val="28"/>
          <w:u w:val="single"/>
        </w:rPr>
        <w:t>Ghi</w:t>
      </w:r>
      <w:r>
        <w:rPr>
          <w:b/>
          <w:i/>
          <w:spacing w:val="-2"/>
          <w:sz w:val="28"/>
          <w:u w:val="single"/>
        </w:rPr>
        <w:t xml:space="preserve"> </w:t>
      </w:r>
      <w:r>
        <w:rPr>
          <w:b/>
          <w:i/>
          <w:sz w:val="28"/>
          <w:u w:val="single"/>
        </w:rPr>
        <w:t>chú:</w:t>
      </w:r>
      <w:r>
        <w:rPr>
          <w:b/>
          <w:i/>
          <w:spacing w:val="-3"/>
          <w:sz w:val="28"/>
        </w:rPr>
        <w:t xml:space="preserve"> </w:t>
      </w:r>
      <w:r>
        <w:rPr>
          <w:i/>
          <w:sz w:val="28"/>
        </w:rPr>
        <w:t>Trong</w:t>
      </w:r>
      <w:r>
        <w:rPr>
          <w:i/>
          <w:spacing w:val="-2"/>
          <w:sz w:val="28"/>
        </w:rPr>
        <w:t xml:space="preserve"> </w:t>
      </w:r>
      <w:r>
        <w:rPr>
          <w:i/>
          <w:sz w:val="28"/>
        </w:rPr>
        <w:t>trường</w:t>
      </w:r>
      <w:r>
        <w:rPr>
          <w:i/>
          <w:spacing w:val="-5"/>
          <w:sz w:val="28"/>
        </w:rPr>
        <w:t xml:space="preserve"> </w:t>
      </w:r>
      <w:r>
        <w:rPr>
          <w:i/>
          <w:sz w:val="28"/>
        </w:rPr>
        <w:t>hợp</w:t>
      </w:r>
      <w:r>
        <w:rPr>
          <w:i/>
          <w:spacing w:val="-2"/>
          <w:sz w:val="28"/>
        </w:rPr>
        <w:t xml:space="preserve"> </w:t>
      </w:r>
      <w:r>
        <w:rPr>
          <w:i/>
          <w:sz w:val="28"/>
        </w:rPr>
        <w:t>thử</w:t>
      </w:r>
      <w:r>
        <w:rPr>
          <w:i/>
          <w:spacing w:val="-5"/>
          <w:sz w:val="28"/>
        </w:rPr>
        <w:t xml:space="preserve"> </w:t>
      </w:r>
      <w:r>
        <w:rPr>
          <w:i/>
          <w:sz w:val="28"/>
        </w:rPr>
        <w:t>nghiệm</w:t>
      </w:r>
      <w:r>
        <w:rPr>
          <w:i/>
          <w:spacing w:val="-2"/>
          <w:sz w:val="28"/>
        </w:rPr>
        <w:t xml:space="preserve"> </w:t>
      </w:r>
      <w:r>
        <w:rPr>
          <w:i/>
          <w:sz w:val="28"/>
        </w:rPr>
        <w:t>điển</w:t>
      </w:r>
      <w:r>
        <w:rPr>
          <w:i/>
          <w:spacing w:val="-2"/>
          <w:sz w:val="28"/>
        </w:rPr>
        <w:t xml:space="preserve"> </w:t>
      </w:r>
      <w:r>
        <w:rPr>
          <w:i/>
          <w:sz w:val="28"/>
        </w:rPr>
        <w:t>hình</w:t>
      </w:r>
      <w:r>
        <w:rPr>
          <w:i/>
          <w:spacing w:val="-5"/>
          <w:sz w:val="28"/>
        </w:rPr>
        <w:t xml:space="preserve"> </w:t>
      </w:r>
      <w:r>
        <w:rPr>
          <w:i/>
          <w:sz w:val="28"/>
        </w:rPr>
        <w:t>được</w:t>
      </w:r>
      <w:r>
        <w:rPr>
          <w:i/>
          <w:spacing w:val="-3"/>
          <w:sz w:val="28"/>
        </w:rPr>
        <w:t xml:space="preserve"> </w:t>
      </w:r>
      <w:r>
        <w:rPr>
          <w:i/>
          <w:sz w:val="28"/>
        </w:rPr>
        <w:t>thực</w:t>
      </w:r>
      <w:r>
        <w:rPr>
          <w:i/>
          <w:spacing w:val="-4"/>
          <w:sz w:val="28"/>
        </w:rPr>
        <w:t xml:space="preserve"> </w:t>
      </w:r>
      <w:r>
        <w:rPr>
          <w:i/>
          <w:sz w:val="28"/>
        </w:rPr>
        <w:t>hiện</w:t>
      </w:r>
      <w:r>
        <w:rPr>
          <w:i/>
          <w:spacing w:val="-2"/>
          <w:sz w:val="28"/>
        </w:rPr>
        <w:t xml:space="preserve"> </w:t>
      </w:r>
      <w:r>
        <w:rPr>
          <w:i/>
          <w:sz w:val="28"/>
        </w:rPr>
        <w:t>bởi</w:t>
      </w:r>
      <w:r>
        <w:rPr>
          <w:i/>
          <w:spacing w:val="-5"/>
          <w:sz w:val="28"/>
        </w:rPr>
        <w:t xml:space="preserve"> </w:t>
      </w:r>
      <w:r>
        <w:rPr>
          <w:i/>
          <w:sz w:val="28"/>
        </w:rPr>
        <w:t>nhà</w:t>
      </w:r>
      <w:r>
        <w:rPr>
          <w:i/>
          <w:spacing w:val="-2"/>
          <w:sz w:val="28"/>
        </w:rPr>
        <w:t xml:space="preserve"> </w:t>
      </w:r>
      <w:r>
        <w:rPr>
          <w:i/>
          <w:sz w:val="28"/>
        </w:rPr>
        <w:t>sản</w:t>
      </w:r>
      <w:r>
        <w:rPr>
          <w:i/>
          <w:spacing w:val="-2"/>
          <w:sz w:val="28"/>
        </w:rPr>
        <w:t xml:space="preserve"> </w:t>
      </w:r>
      <w:r>
        <w:rPr>
          <w:i/>
          <w:sz w:val="28"/>
        </w:rPr>
        <w:t>xuất, việc</w:t>
      </w:r>
      <w:r>
        <w:rPr>
          <w:i/>
          <w:spacing w:val="-1"/>
          <w:sz w:val="28"/>
        </w:rPr>
        <w:t xml:space="preserve"> </w:t>
      </w:r>
      <w:r>
        <w:rPr>
          <w:i/>
          <w:sz w:val="28"/>
        </w:rPr>
        <w:t>thử nghiệm phải được chứng kiến/chứng nhận bởi đại diện của một đơn vị thử nghiệm</w:t>
      </w:r>
      <w:r>
        <w:rPr>
          <w:i/>
          <w:spacing w:val="-7"/>
          <w:sz w:val="28"/>
        </w:rPr>
        <w:t xml:space="preserve"> </w:t>
      </w:r>
      <w:r>
        <w:rPr>
          <w:i/>
          <w:sz w:val="28"/>
        </w:rPr>
        <w:t>độc</w:t>
      </w:r>
      <w:r>
        <w:rPr>
          <w:i/>
          <w:spacing w:val="-10"/>
          <w:sz w:val="28"/>
        </w:rPr>
        <w:t xml:space="preserve"> </w:t>
      </w:r>
      <w:r>
        <w:rPr>
          <w:i/>
          <w:sz w:val="28"/>
        </w:rPr>
        <w:t>lập</w:t>
      </w:r>
      <w:r>
        <w:rPr>
          <w:i/>
          <w:spacing w:val="-9"/>
          <w:sz w:val="28"/>
        </w:rPr>
        <w:t xml:space="preserve"> </w:t>
      </w:r>
      <w:r>
        <w:rPr>
          <w:i/>
          <w:sz w:val="28"/>
        </w:rPr>
        <w:t>quốc</w:t>
      </w:r>
      <w:r>
        <w:rPr>
          <w:i/>
          <w:spacing w:val="-10"/>
          <w:sz w:val="28"/>
        </w:rPr>
        <w:t xml:space="preserve"> </w:t>
      </w:r>
      <w:r>
        <w:rPr>
          <w:i/>
          <w:sz w:val="28"/>
        </w:rPr>
        <w:t>tế</w:t>
      </w:r>
      <w:r>
        <w:rPr>
          <w:i/>
          <w:spacing w:val="-8"/>
          <w:sz w:val="28"/>
        </w:rPr>
        <w:t xml:space="preserve"> </w:t>
      </w:r>
      <w:r>
        <w:rPr>
          <w:i/>
          <w:sz w:val="28"/>
        </w:rPr>
        <w:t>(như</w:t>
      </w:r>
      <w:r>
        <w:rPr>
          <w:i/>
          <w:spacing w:val="-7"/>
          <w:sz w:val="28"/>
        </w:rPr>
        <w:t xml:space="preserve"> </w:t>
      </w:r>
      <w:r>
        <w:rPr>
          <w:i/>
          <w:sz w:val="28"/>
        </w:rPr>
        <w:t>KEMA,</w:t>
      </w:r>
      <w:r>
        <w:rPr>
          <w:i/>
          <w:spacing w:val="-8"/>
          <w:sz w:val="28"/>
        </w:rPr>
        <w:t xml:space="preserve"> </w:t>
      </w:r>
      <w:r>
        <w:rPr>
          <w:i/>
          <w:sz w:val="28"/>
        </w:rPr>
        <w:t>CESI,</w:t>
      </w:r>
      <w:r>
        <w:rPr>
          <w:i/>
          <w:spacing w:val="-8"/>
          <w:sz w:val="28"/>
        </w:rPr>
        <w:t xml:space="preserve"> </w:t>
      </w:r>
      <w:r>
        <w:rPr>
          <w:i/>
          <w:sz w:val="28"/>
        </w:rPr>
        <w:t>SGS…)</w:t>
      </w:r>
      <w:r>
        <w:rPr>
          <w:i/>
          <w:spacing w:val="-10"/>
          <w:sz w:val="28"/>
        </w:rPr>
        <w:t xml:space="preserve"> </w:t>
      </w:r>
      <w:r>
        <w:rPr>
          <w:i/>
          <w:sz w:val="28"/>
        </w:rPr>
        <w:t>hoặc</w:t>
      </w:r>
      <w:r>
        <w:rPr>
          <w:i/>
          <w:spacing w:val="-8"/>
          <w:sz w:val="28"/>
        </w:rPr>
        <w:t xml:space="preserve"> </w:t>
      </w:r>
      <w:r>
        <w:rPr>
          <w:i/>
          <w:sz w:val="28"/>
        </w:rPr>
        <w:t>phòng</w:t>
      </w:r>
      <w:r>
        <w:rPr>
          <w:i/>
          <w:spacing w:val="-7"/>
          <w:sz w:val="28"/>
        </w:rPr>
        <w:t xml:space="preserve"> </w:t>
      </w:r>
      <w:r>
        <w:rPr>
          <w:i/>
          <w:sz w:val="28"/>
        </w:rPr>
        <w:t>thử</w:t>
      </w:r>
      <w:r>
        <w:rPr>
          <w:i/>
          <w:spacing w:val="-10"/>
          <w:sz w:val="28"/>
        </w:rPr>
        <w:t xml:space="preserve"> </w:t>
      </w:r>
      <w:r>
        <w:rPr>
          <w:i/>
          <w:sz w:val="28"/>
        </w:rPr>
        <w:t>nghiệm</w:t>
      </w:r>
      <w:r>
        <w:rPr>
          <w:i/>
          <w:spacing w:val="-7"/>
          <w:sz w:val="28"/>
        </w:rPr>
        <w:t xml:space="preserve"> </w:t>
      </w:r>
      <w:r>
        <w:rPr>
          <w:i/>
          <w:sz w:val="28"/>
        </w:rPr>
        <w:t>của</w:t>
      </w:r>
      <w:r>
        <w:rPr>
          <w:i/>
          <w:spacing w:val="-9"/>
          <w:sz w:val="28"/>
        </w:rPr>
        <w:t xml:space="preserve"> </w:t>
      </w:r>
      <w:r>
        <w:rPr>
          <w:i/>
          <w:sz w:val="28"/>
        </w:rPr>
        <w:t>nhà sản xuất phải đạt chứng chỉ ISO/IEC 17025.</w:t>
      </w:r>
    </w:p>
    <w:p w14:paraId="572F8D4B" w14:textId="77777777" w:rsidR="00FA6B96" w:rsidRDefault="00FA6B96">
      <w:pPr>
        <w:jc w:val="both"/>
        <w:rPr>
          <w:i/>
          <w:sz w:val="28"/>
        </w:rPr>
        <w:sectPr w:rsidR="00FA6B96">
          <w:pgSz w:w="11900" w:h="16850"/>
          <w:pgMar w:top="1040" w:right="566" w:bottom="940" w:left="992" w:header="718" w:footer="741" w:gutter="0"/>
          <w:cols w:space="720"/>
        </w:sectPr>
      </w:pPr>
    </w:p>
    <w:p w14:paraId="572F8D4C" w14:textId="77777777" w:rsidR="00FA6B96" w:rsidRDefault="0031684F">
      <w:pPr>
        <w:pStyle w:val="Heading1"/>
        <w:numPr>
          <w:ilvl w:val="1"/>
          <w:numId w:val="5"/>
        </w:numPr>
        <w:tabs>
          <w:tab w:val="left" w:pos="1133"/>
        </w:tabs>
        <w:spacing w:before="89"/>
        <w:ind w:left="1133" w:hanging="707"/>
        <w:jc w:val="both"/>
      </w:pPr>
      <w:r>
        <w:lastRenderedPageBreak/>
        <w:t>Thử</w:t>
      </w:r>
      <w:r>
        <w:rPr>
          <w:spacing w:val="-6"/>
        </w:rPr>
        <w:t xml:space="preserve"> </w:t>
      </w:r>
      <w:r>
        <w:t>nghiệm</w:t>
      </w:r>
      <w:r>
        <w:rPr>
          <w:spacing w:val="-4"/>
        </w:rPr>
        <w:t xml:space="preserve"> </w:t>
      </w:r>
      <w:r>
        <w:t>nghiệm</w:t>
      </w:r>
      <w:r>
        <w:rPr>
          <w:spacing w:val="-6"/>
        </w:rPr>
        <w:t xml:space="preserve"> </w:t>
      </w:r>
      <w:r>
        <w:rPr>
          <w:spacing w:val="-4"/>
        </w:rPr>
        <w:t>thu:</w:t>
      </w:r>
    </w:p>
    <w:p w14:paraId="572F8D4D" w14:textId="77777777" w:rsidR="00FA6B96" w:rsidRDefault="0031684F">
      <w:pPr>
        <w:pStyle w:val="BodyText"/>
        <w:spacing w:before="122"/>
        <w:ind w:left="426" w:right="573" w:firstLine="707"/>
        <w:jc w:val="both"/>
      </w:pPr>
      <w:r>
        <w:t>Khi tiếp nhận hàng hoá, Bên Mua và Bên Bán sẽ tiến hành lấy mẫu để thử nghiệm tại một Đơn vị thử nghiệm độc lập dưới sự chấp thuận của Bên Mua để chứng minh hàng giao đáp ứng yêu cầu kỹ thuật của hợp đồng. Bên Mua có quyền yêu cầu trực tiếp chứng kiến công tác thử nghiệm này.</w:t>
      </w:r>
    </w:p>
    <w:p w14:paraId="572F8D4E" w14:textId="77777777" w:rsidR="00FA6B96" w:rsidRDefault="0031684F">
      <w:pPr>
        <w:pStyle w:val="BodyText"/>
        <w:spacing w:before="119"/>
        <w:ind w:left="993"/>
        <w:jc w:val="both"/>
      </w:pPr>
      <w:r>
        <w:t>Số</w:t>
      </w:r>
      <w:r>
        <w:rPr>
          <w:spacing w:val="-2"/>
        </w:rPr>
        <w:t xml:space="preserve"> </w:t>
      </w:r>
      <w:r>
        <w:t>lượng</w:t>
      </w:r>
      <w:r>
        <w:rPr>
          <w:spacing w:val="-2"/>
        </w:rPr>
        <w:t xml:space="preserve"> </w:t>
      </w:r>
      <w:r>
        <w:t>mẫu</w:t>
      </w:r>
      <w:r>
        <w:rPr>
          <w:spacing w:val="-2"/>
        </w:rPr>
        <w:t xml:space="preserve"> </w:t>
      </w:r>
      <w:r>
        <w:t>thử</w:t>
      </w:r>
      <w:r>
        <w:rPr>
          <w:spacing w:val="-4"/>
        </w:rPr>
        <w:t xml:space="preserve"> </w:t>
      </w:r>
      <w:r>
        <w:t>như</w:t>
      </w:r>
      <w:r>
        <w:rPr>
          <w:spacing w:val="-3"/>
        </w:rPr>
        <w:t xml:space="preserve"> </w:t>
      </w:r>
      <w:r>
        <w:rPr>
          <w:spacing w:val="-4"/>
        </w:rPr>
        <w:t>sau:</w:t>
      </w:r>
    </w:p>
    <w:p w14:paraId="572F8D4F" w14:textId="77777777" w:rsidR="00FA6B96" w:rsidRDefault="00FA6B96">
      <w:pPr>
        <w:pStyle w:val="BodyText"/>
        <w:spacing w:before="4"/>
        <w:rPr>
          <w:sz w:val="10"/>
        </w:rPr>
      </w:pPr>
    </w:p>
    <w:tbl>
      <w:tblPr>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3402"/>
        <w:gridCol w:w="2552"/>
      </w:tblGrid>
      <w:tr w:rsidR="00FA6B96" w14:paraId="572F8D53" w14:textId="77777777">
        <w:trPr>
          <w:trHeight w:val="481"/>
        </w:trPr>
        <w:tc>
          <w:tcPr>
            <w:tcW w:w="3404" w:type="dxa"/>
          </w:tcPr>
          <w:p w14:paraId="572F8D50" w14:textId="77777777" w:rsidR="00FA6B96" w:rsidRDefault="0031684F">
            <w:pPr>
              <w:pStyle w:val="TableParagraph"/>
              <w:spacing w:before="84"/>
              <w:ind w:left="2" w:right="2"/>
              <w:jc w:val="center"/>
              <w:rPr>
                <w:b/>
                <w:sz w:val="28"/>
              </w:rPr>
            </w:pPr>
            <w:r>
              <w:rPr>
                <w:b/>
                <w:sz w:val="28"/>
              </w:rPr>
              <w:t>Số</w:t>
            </w:r>
            <w:r>
              <w:rPr>
                <w:b/>
                <w:spacing w:val="-2"/>
                <w:sz w:val="28"/>
              </w:rPr>
              <w:t xml:space="preserve"> </w:t>
            </w:r>
            <w:r>
              <w:rPr>
                <w:b/>
                <w:sz w:val="28"/>
              </w:rPr>
              <w:t>lượng</w:t>
            </w:r>
            <w:r>
              <w:rPr>
                <w:b/>
                <w:spacing w:val="-2"/>
                <w:sz w:val="28"/>
              </w:rPr>
              <w:t xml:space="preserve"> </w:t>
            </w:r>
            <w:r>
              <w:rPr>
                <w:b/>
                <w:sz w:val="28"/>
              </w:rPr>
              <w:t>mẫu</w:t>
            </w:r>
            <w:r>
              <w:rPr>
                <w:b/>
                <w:spacing w:val="-3"/>
                <w:sz w:val="28"/>
              </w:rPr>
              <w:t xml:space="preserve"> </w:t>
            </w:r>
            <w:r>
              <w:rPr>
                <w:b/>
                <w:sz w:val="28"/>
              </w:rPr>
              <w:t>thử</w:t>
            </w:r>
            <w:r>
              <w:rPr>
                <w:b/>
                <w:spacing w:val="-3"/>
                <w:sz w:val="28"/>
              </w:rPr>
              <w:t xml:space="preserve"> </w:t>
            </w:r>
            <w:r>
              <w:rPr>
                <w:b/>
                <w:spacing w:val="-5"/>
                <w:sz w:val="28"/>
              </w:rPr>
              <w:t>(p)</w:t>
            </w:r>
          </w:p>
        </w:tc>
        <w:tc>
          <w:tcPr>
            <w:tcW w:w="3402" w:type="dxa"/>
          </w:tcPr>
          <w:p w14:paraId="572F8D51" w14:textId="77777777" w:rsidR="00FA6B96" w:rsidRDefault="0031684F">
            <w:pPr>
              <w:pStyle w:val="TableParagraph"/>
              <w:spacing w:before="84"/>
              <w:ind w:left="7" w:right="3"/>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2552" w:type="dxa"/>
          </w:tcPr>
          <w:p w14:paraId="572F8D52" w14:textId="77777777" w:rsidR="00FA6B96" w:rsidRDefault="0031684F">
            <w:pPr>
              <w:pStyle w:val="TableParagraph"/>
              <w:spacing w:before="84"/>
              <w:ind w:left="8"/>
              <w:jc w:val="center"/>
              <w:rPr>
                <w:b/>
                <w:sz w:val="28"/>
              </w:rPr>
            </w:pPr>
            <w:r>
              <w:rPr>
                <w:b/>
                <w:sz w:val="28"/>
              </w:rPr>
              <w:t>Hạng</w:t>
            </w:r>
            <w:r>
              <w:rPr>
                <w:b/>
                <w:spacing w:val="-2"/>
                <w:sz w:val="28"/>
              </w:rPr>
              <w:t xml:space="preserve"> </w:t>
            </w:r>
            <w:r>
              <w:rPr>
                <w:b/>
                <w:sz w:val="28"/>
              </w:rPr>
              <w:t>mục</w:t>
            </w:r>
            <w:r>
              <w:rPr>
                <w:b/>
                <w:spacing w:val="-2"/>
                <w:sz w:val="28"/>
              </w:rPr>
              <w:t xml:space="preserve"> </w:t>
            </w:r>
            <w:r>
              <w:rPr>
                <w:b/>
                <w:spacing w:val="-5"/>
                <w:sz w:val="28"/>
              </w:rPr>
              <w:t>thử</w:t>
            </w:r>
          </w:p>
        </w:tc>
      </w:tr>
      <w:tr w:rsidR="00FA6B96" w14:paraId="572F8D57" w14:textId="77777777">
        <w:trPr>
          <w:trHeight w:val="482"/>
        </w:trPr>
        <w:tc>
          <w:tcPr>
            <w:tcW w:w="3404" w:type="dxa"/>
          </w:tcPr>
          <w:p w14:paraId="572F8D54" w14:textId="77777777" w:rsidR="00FA6B96" w:rsidRDefault="0031684F">
            <w:pPr>
              <w:pStyle w:val="TableParagraph"/>
              <w:spacing w:before="84"/>
              <w:ind w:left="2"/>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402" w:type="dxa"/>
          </w:tcPr>
          <w:p w14:paraId="572F8D55" w14:textId="77777777" w:rsidR="00FA6B96" w:rsidRDefault="0031684F">
            <w:pPr>
              <w:pStyle w:val="TableParagraph"/>
              <w:spacing w:before="84"/>
              <w:ind w:left="7" w:right="3"/>
              <w:jc w:val="center"/>
              <w:rPr>
                <w:sz w:val="28"/>
              </w:rPr>
            </w:pPr>
            <w:r>
              <w:rPr>
                <w:sz w:val="28"/>
              </w:rPr>
              <w:t>n</w:t>
            </w:r>
            <w:r>
              <w:rPr>
                <w:spacing w:val="1"/>
                <w:sz w:val="28"/>
              </w:rPr>
              <w:t xml:space="preserve"> </w:t>
            </w:r>
            <w:r>
              <w:rPr>
                <w:sz w:val="28"/>
              </w:rPr>
              <w:t>&lt;</w:t>
            </w:r>
            <w:r>
              <w:rPr>
                <w:spacing w:val="-1"/>
                <w:sz w:val="28"/>
              </w:rPr>
              <w:t xml:space="preserve"> </w:t>
            </w:r>
            <w:r>
              <w:rPr>
                <w:spacing w:val="-5"/>
                <w:sz w:val="28"/>
              </w:rPr>
              <w:t>200</w:t>
            </w:r>
          </w:p>
        </w:tc>
        <w:tc>
          <w:tcPr>
            <w:tcW w:w="2552" w:type="dxa"/>
          </w:tcPr>
          <w:p w14:paraId="572F8D56" w14:textId="77777777" w:rsidR="00FA6B96" w:rsidRDefault="0031684F">
            <w:pPr>
              <w:pStyle w:val="TableParagraph"/>
              <w:spacing w:before="84"/>
              <w:ind w:left="8" w:right="2"/>
              <w:jc w:val="center"/>
              <w:rPr>
                <w:sz w:val="28"/>
              </w:rPr>
            </w:pPr>
            <w:r>
              <w:rPr>
                <w:spacing w:val="-10"/>
                <w:sz w:val="28"/>
              </w:rPr>
              <w:t>i</w:t>
            </w:r>
          </w:p>
        </w:tc>
      </w:tr>
      <w:tr w:rsidR="00FA6B96" w14:paraId="572F8D5B" w14:textId="77777777">
        <w:trPr>
          <w:trHeight w:val="504"/>
        </w:trPr>
        <w:tc>
          <w:tcPr>
            <w:tcW w:w="3404" w:type="dxa"/>
          </w:tcPr>
          <w:p w14:paraId="572F8D58" w14:textId="77777777" w:rsidR="00FA6B96" w:rsidRDefault="0031684F">
            <w:pPr>
              <w:pStyle w:val="TableParagraph"/>
              <w:spacing w:before="84"/>
              <w:ind w:left="2"/>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402" w:type="dxa"/>
          </w:tcPr>
          <w:p w14:paraId="572F8D59" w14:textId="77777777" w:rsidR="00FA6B96" w:rsidRDefault="0031684F">
            <w:pPr>
              <w:pStyle w:val="TableParagraph"/>
              <w:spacing w:before="83"/>
              <w:ind w:left="7" w:right="3"/>
              <w:jc w:val="center"/>
              <w:rPr>
                <w:sz w:val="28"/>
              </w:rPr>
            </w:pPr>
            <w:r>
              <w:rPr>
                <w:sz w:val="28"/>
              </w:rPr>
              <w:t xml:space="preserve">200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w:t>
            </w:r>
            <w:r>
              <w:rPr>
                <w:spacing w:val="-5"/>
                <w:sz w:val="28"/>
              </w:rPr>
              <w:t>500</w:t>
            </w:r>
          </w:p>
        </w:tc>
        <w:tc>
          <w:tcPr>
            <w:tcW w:w="2552" w:type="dxa"/>
          </w:tcPr>
          <w:p w14:paraId="572F8D5A" w14:textId="77777777" w:rsidR="00FA6B96" w:rsidRDefault="0031684F">
            <w:pPr>
              <w:pStyle w:val="TableParagraph"/>
              <w:spacing w:before="84"/>
              <w:ind w:left="8" w:right="2"/>
              <w:jc w:val="center"/>
              <w:rPr>
                <w:sz w:val="28"/>
              </w:rPr>
            </w:pPr>
            <w:r>
              <w:rPr>
                <w:sz w:val="28"/>
              </w:rPr>
              <w:t>i,</w:t>
            </w:r>
            <w:r>
              <w:rPr>
                <w:spacing w:val="-1"/>
                <w:sz w:val="28"/>
              </w:rPr>
              <w:t xml:space="preserve"> </w:t>
            </w:r>
            <w:r>
              <w:rPr>
                <w:spacing w:val="-7"/>
                <w:sz w:val="28"/>
              </w:rPr>
              <w:t>ii</w:t>
            </w:r>
          </w:p>
        </w:tc>
      </w:tr>
      <w:tr w:rsidR="00FA6B96" w14:paraId="572F8D5F" w14:textId="77777777">
        <w:trPr>
          <w:trHeight w:val="503"/>
        </w:trPr>
        <w:tc>
          <w:tcPr>
            <w:tcW w:w="3404" w:type="dxa"/>
          </w:tcPr>
          <w:p w14:paraId="572F8D5C" w14:textId="77777777" w:rsidR="00FA6B96" w:rsidRDefault="0031684F">
            <w:pPr>
              <w:pStyle w:val="TableParagraph"/>
              <w:spacing w:before="81"/>
              <w:ind w:left="2"/>
              <w:jc w:val="center"/>
              <w:rPr>
                <w:sz w:val="28"/>
              </w:rPr>
            </w:pPr>
            <w:r>
              <w:rPr>
                <w:sz w:val="28"/>
              </w:rPr>
              <w:t>p</w:t>
            </w:r>
            <w:r>
              <w:rPr>
                <w:spacing w:val="1"/>
                <w:sz w:val="28"/>
              </w:rPr>
              <w:t xml:space="preserve"> </w:t>
            </w:r>
            <w:r>
              <w:rPr>
                <w:sz w:val="28"/>
              </w:rPr>
              <w:t>=</w:t>
            </w:r>
            <w:r>
              <w:rPr>
                <w:spacing w:val="-1"/>
                <w:sz w:val="28"/>
              </w:rPr>
              <w:t xml:space="preserve"> </w:t>
            </w:r>
            <w:r>
              <w:rPr>
                <w:spacing w:val="-10"/>
                <w:sz w:val="28"/>
              </w:rPr>
              <w:t>2</w:t>
            </w:r>
          </w:p>
        </w:tc>
        <w:tc>
          <w:tcPr>
            <w:tcW w:w="3402" w:type="dxa"/>
          </w:tcPr>
          <w:p w14:paraId="572F8D5D" w14:textId="77777777" w:rsidR="00FA6B96" w:rsidRDefault="0031684F">
            <w:pPr>
              <w:pStyle w:val="TableParagraph"/>
              <w:spacing w:before="80"/>
              <w:ind w:left="7" w:right="3"/>
              <w:jc w:val="center"/>
              <w:rPr>
                <w:sz w:val="28"/>
              </w:rPr>
            </w:pPr>
            <w:r>
              <w:rPr>
                <w:sz w:val="28"/>
              </w:rPr>
              <w:t xml:space="preserve">500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1000</w:t>
            </w:r>
          </w:p>
        </w:tc>
        <w:tc>
          <w:tcPr>
            <w:tcW w:w="2552" w:type="dxa"/>
          </w:tcPr>
          <w:p w14:paraId="572F8D5E" w14:textId="77777777" w:rsidR="00FA6B96" w:rsidRDefault="0031684F">
            <w:pPr>
              <w:pStyle w:val="TableParagraph"/>
              <w:spacing w:before="81"/>
              <w:ind w:left="8" w:right="2"/>
              <w:jc w:val="center"/>
              <w:rPr>
                <w:sz w:val="28"/>
              </w:rPr>
            </w:pPr>
            <w:r>
              <w:rPr>
                <w:sz w:val="28"/>
              </w:rPr>
              <w:t>i,</w:t>
            </w:r>
            <w:r>
              <w:rPr>
                <w:spacing w:val="-1"/>
                <w:sz w:val="28"/>
              </w:rPr>
              <w:t xml:space="preserve"> </w:t>
            </w:r>
            <w:r>
              <w:rPr>
                <w:spacing w:val="-7"/>
                <w:sz w:val="28"/>
              </w:rPr>
              <w:t>ii</w:t>
            </w:r>
          </w:p>
        </w:tc>
      </w:tr>
      <w:tr w:rsidR="00FA6B96" w14:paraId="572F8D63" w14:textId="77777777">
        <w:trPr>
          <w:trHeight w:val="503"/>
        </w:trPr>
        <w:tc>
          <w:tcPr>
            <w:tcW w:w="3404" w:type="dxa"/>
          </w:tcPr>
          <w:p w14:paraId="572F8D60" w14:textId="77777777" w:rsidR="00FA6B96" w:rsidRDefault="0031684F">
            <w:pPr>
              <w:pStyle w:val="TableParagraph"/>
              <w:spacing w:before="81"/>
              <w:ind w:left="2" w:right="1"/>
              <w:jc w:val="center"/>
              <w:rPr>
                <w:sz w:val="28"/>
              </w:rPr>
            </w:pPr>
            <w:r>
              <w:rPr>
                <w:sz w:val="28"/>
              </w:rPr>
              <w:t>p</w:t>
            </w:r>
            <w:r>
              <w:rPr>
                <w:spacing w:val="1"/>
                <w:sz w:val="28"/>
              </w:rPr>
              <w:t xml:space="preserve"> </w:t>
            </w:r>
            <w:r>
              <w:rPr>
                <w:sz w:val="28"/>
              </w:rPr>
              <w:t>=</w:t>
            </w:r>
            <w:r>
              <w:rPr>
                <w:spacing w:val="-1"/>
                <w:sz w:val="28"/>
              </w:rPr>
              <w:t xml:space="preserve"> </w:t>
            </w:r>
            <w:r>
              <w:rPr>
                <w:sz w:val="28"/>
              </w:rPr>
              <w:t>2</w:t>
            </w:r>
            <w:r>
              <w:rPr>
                <w:spacing w:val="1"/>
                <w:sz w:val="28"/>
              </w:rPr>
              <w:t xml:space="preserve"> </w:t>
            </w:r>
            <w:r>
              <w:rPr>
                <w:sz w:val="28"/>
              </w:rPr>
              <w:t>+</w:t>
            </w:r>
            <w:r>
              <w:rPr>
                <w:spacing w:val="-4"/>
                <w:sz w:val="28"/>
              </w:rPr>
              <w:t xml:space="preserve"> </w:t>
            </w:r>
            <w:r>
              <w:rPr>
                <w:spacing w:val="-2"/>
                <w:sz w:val="28"/>
              </w:rPr>
              <w:t>n/1000</w:t>
            </w:r>
          </w:p>
        </w:tc>
        <w:tc>
          <w:tcPr>
            <w:tcW w:w="3402" w:type="dxa"/>
          </w:tcPr>
          <w:p w14:paraId="572F8D61" w14:textId="77777777" w:rsidR="00FA6B96" w:rsidRDefault="0031684F">
            <w:pPr>
              <w:pStyle w:val="TableParagraph"/>
              <w:spacing w:before="80"/>
              <w:ind w:left="7"/>
              <w:jc w:val="center"/>
              <w:rPr>
                <w:sz w:val="28"/>
              </w:rPr>
            </w:pPr>
            <w:r>
              <w:rPr>
                <w:sz w:val="28"/>
              </w:rPr>
              <w:t>1000</w:t>
            </w:r>
            <w:r>
              <w:rPr>
                <w:spacing w:val="-3"/>
                <w:sz w:val="28"/>
              </w:rPr>
              <w:t xml:space="preserve"> </w:t>
            </w:r>
            <w:r>
              <w:rPr>
                <w:rFonts w:ascii="Symbol" w:hAnsi="Symbol"/>
                <w:sz w:val="28"/>
              </w:rPr>
              <w:t></w:t>
            </w:r>
            <w:r>
              <w:rPr>
                <w:spacing w:val="-1"/>
                <w:sz w:val="28"/>
              </w:rPr>
              <w:t xml:space="preserve"> </w:t>
            </w:r>
            <w:r>
              <w:rPr>
                <w:sz w:val="28"/>
              </w:rPr>
              <w:t>n</w:t>
            </w:r>
            <w:r>
              <w:rPr>
                <w:spacing w:val="-2"/>
                <w:sz w:val="28"/>
              </w:rPr>
              <w:t xml:space="preserve"> </w:t>
            </w:r>
            <w:r>
              <w:rPr>
                <w:rFonts w:ascii="Symbol" w:hAnsi="Symbol"/>
                <w:sz w:val="28"/>
              </w:rPr>
              <w:t></w:t>
            </w:r>
            <w:r>
              <w:rPr>
                <w:spacing w:val="-1"/>
                <w:sz w:val="28"/>
              </w:rPr>
              <w:t xml:space="preserve"> </w:t>
            </w:r>
            <w:r>
              <w:rPr>
                <w:spacing w:val="-4"/>
                <w:sz w:val="28"/>
              </w:rPr>
              <w:t>5000</w:t>
            </w:r>
          </w:p>
        </w:tc>
        <w:tc>
          <w:tcPr>
            <w:tcW w:w="2552" w:type="dxa"/>
          </w:tcPr>
          <w:p w14:paraId="572F8D62" w14:textId="77777777" w:rsidR="00FA6B96" w:rsidRDefault="0031684F">
            <w:pPr>
              <w:pStyle w:val="TableParagraph"/>
              <w:spacing w:before="81"/>
              <w:ind w:left="8" w:right="2"/>
              <w:jc w:val="center"/>
              <w:rPr>
                <w:sz w:val="28"/>
              </w:rPr>
            </w:pPr>
            <w:r>
              <w:rPr>
                <w:sz w:val="28"/>
              </w:rPr>
              <w:t>i,</w:t>
            </w:r>
            <w:r>
              <w:rPr>
                <w:spacing w:val="-1"/>
                <w:sz w:val="28"/>
              </w:rPr>
              <w:t xml:space="preserve"> </w:t>
            </w:r>
            <w:r>
              <w:rPr>
                <w:spacing w:val="-7"/>
                <w:sz w:val="28"/>
              </w:rPr>
              <w:t>ii</w:t>
            </w:r>
          </w:p>
        </w:tc>
      </w:tr>
      <w:tr w:rsidR="00FA6B96" w14:paraId="572F8D67" w14:textId="77777777">
        <w:trPr>
          <w:trHeight w:val="481"/>
        </w:trPr>
        <w:tc>
          <w:tcPr>
            <w:tcW w:w="3404" w:type="dxa"/>
          </w:tcPr>
          <w:p w14:paraId="572F8D64" w14:textId="77777777" w:rsidR="00FA6B96" w:rsidRDefault="0031684F">
            <w:pPr>
              <w:pStyle w:val="TableParagraph"/>
              <w:spacing w:before="81"/>
              <w:ind w:left="2" w:right="1"/>
              <w:jc w:val="center"/>
              <w:rPr>
                <w:sz w:val="28"/>
              </w:rPr>
            </w:pPr>
            <w:r>
              <w:rPr>
                <w:sz w:val="28"/>
              </w:rPr>
              <w:t>p</w:t>
            </w:r>
            <w:r>
              <w:rPr>
                <w:spacing w:val="1"/>
                <w:sz w:val="28"/>
              </w:rPr>
              <w:t xml:space="preserve"> </w:t>
            </w:r>
            <w:r>
              <w:rPr>
                <w:sz w:val="28"/>
              </w:rPr>
              <w:t>=</w:t>
            </w:r>
            <w:r>
              <w:rPr>
                <w:spacing w:val="-1"/>
                <w:sz w:val="28"/>
              </w:rPr>
              <w:t xml:space="preserve"> </w:t>
            </w:r>
            <w:r>
              <w:rPr>
                <w:sz w:val="28"/>
              </w:rPr>
              <w:t>7</w:t>
            </w:r>
            <w:r>
              <w:rPr>
                <w:spacing w:val="1"/>
                <w:sz w:val="28"/>
              </w:rPr>
              <w:t xml:space="preserve"> </w:t>
            </w:r>
            <w:r>
              <w:rPr>
                <w:sz w:val="28"/>
              </w:rPr>
              <w:t>+</w:t>
            </w:r>
            <w:r>
              <w:rPr>
                <w:spacing w:val="-4"/>
                <w:sz w:val="28"/>
              </w:rPr>
              <w:t xml:space="preserve"> </w:t>
            </w:r>
            <w:r>
              <w:rPr>
                <w:spacing w:val="-2"/>
                <w:sz w:val="28"/>
              </w:rPr>
              <w:t>0,5n/1000</w:t>
            </w:r>
          </w:p>
        </w:tc>
        <w:tc>
          <w:tcPr>
            <w:tcW w:w="3402" w:type="dxa"/>
          </w:tcPr>
          <w:p w14:paraId="572F8D65" w14:textId="77777777" w:rsidR="00FA6B96" w:rsidRDefault="0031684F">
            <w:pPr>
              <w:pStyle w:val="TableParagraph"/>
              <w:spacing w:before="81"/>
              <w:ind w:left="7" w:right="1"/>
              <w:jc w:val="center"/>
              <w:rPr>
                <w:sz w:val="28"/>
              </w:rPr>
            </w:pPr>
            <w:r>
              <w:rPr>
                <w:sz w:val="28"/>
              </w:rPr>
              <w:t>n</w:t>
            </w:r>
            <w:r>
              <w:rPr>
                <w:spacing w:val="1"/>
                <w:sz w:val="28"/>
              </w:rPr>
              <w:t xml:space="preserve"> </w:t>
            </w:r>
            <w:r>
              <w:rPr>
                <w:sz w:val="28"/>
              </w:rPr>
              <w:t>&gt;</w:t>
            </w:r>
            <w:r>
              <w:rPr>
                <w:spacing w:val="-1"/>
                <w:sz w:val="28"/>
              </w:rPr>
              <w:t xml:space="preserve"> </w:t>
            </w:r>
            <w:r>
              <w:rPr>
                <w:spacing w:val="-4"/>
                <w:sz w:val="28"/>
              </w:rPr>
              <w:t>5000</w:t>
            </w:r>
          </w:p>
        </w:tc>
        <w:tc>
          <w:tcPr>
            <w:tcW w:w="2552" w:type="dxa"/>
          </w:tcPr>
          <w:p w14:paraId="572F8D66" w14:textId="77777777" w:rsidR="00FA6B96" w:rsidRDefault="0031684F">
            <w:pPr>
              <w:pStyle w:val="TableParagraph"/>
              <w:spacing w:before="81"/>
              <w:ind w:left="8" w:right="2"/>
              <w:jc w:val="center"/>
              <w:rPr>
                <w:sz w:val="28"/>
              </w:rPr>
            </w:pPr>
            <w:r>
              <w:rPr>
                <w:sz w:val="28"/>
              </w:rPr>
              <w:t>i,</w:t>
            </w:r>
            <w:r>
              <w:rPr>
                <w:spacing w:val="-1"/>
                <w:sz w:val="28"/>
              </w:rPr>
              <w:t xml:space="preserve"> </w:t>
            </w:r>
            <w:r>
              <w:rPr>
                <w:spacing w:val="-7"/>
                <w:sz w:val="28"/>
              </w:rPr>
              <w:t>ii</w:t>
            </w:r>
          </w:p>
        </w:tc>
      </w:tr>
    </w:tbl>
    <w:p w14:paraId="572F8D68" w14:textId="77777777" w:rsidR="00FA6B96" w:rsidRDefault="0031684F">
      <w:pPr>
        <w:pStyle w:val="BodyText"/>
        <w:spacing w:before="123"/>
        <w:ind w:left="1134"/>
        <w:jc w:val="both"/>
      </w:pPr>
      <w:r>
        <w:t>Tất</w:t>
      </w:r>
      <w:r>
        <w:rPr>
          <w:spacing w:val="-4"/>
        </w:rPr>
        <w:t xml:space="preserve"> </w:t>
      </w:r>
      <w:r>
        <w:t>cả</w:t>
      </w:r>
      <w:r>
        <w:rPr>
          <w:spacing w:val="-3"/>
        </w:rPr>
        <w:t xml:space="preserve"> </w:t>
      </w:r>
      <w:r>
        <w:t>các</w:t>
      </w:r>
      <w:r>
        <w:rPr>
          <w:spacing w:val="-2"/>
        </w:rPr>
        <w:t xml:space="preserve"> </w:t>
      </w:r>
      <w:r>
        <w:t>chi</w:t>
      </w:r>
      <w:r>
        <w:rPr>
          <w:spacing w:val="-2"/>
        </w:rPr>
        <w:t xml:space="preserve"> </w:t>
      </w:r>
      <w:r>
        <w:t>phí</w:t>
      </w:r>
      <w:r>
        <w:rPr>
          <w:spacing w:val="-4"/>
        </w:rPr>
        <w:t xml:space="preserve"> </w:t>
      </w:r>
      <w:r>
        <w:t>kiểm</w:t>
      </w:r>
      <w:r>
        <w:rPr>
          <w:spacing w:val="-2"/>
        </w:rPr>
        <w:t xml:space="preserve"> </w:t>
      </w:r>
      <w:r>
        <w:t>tra</w:t>
      </w:r>
      <w:r>
        <w:rPr>
          <w:spacing w:val="-5"/>
        </w:rPr>
        <w:t xml:space="preserve"> </w:t>
      </w:r>
      <w:r>
        <w:t>và</w:t>
      </w:r>
      <w:r>
        <w:rPr>
          <w:spacing w:val="-2"/>
        </w:rPr>
        <w:t xml:space="preserve"> </w:t>
      </w:r>
      <w:r>
        <w:t>thử</w:t>
      </w:r>
      <w:r>
        <w:rPr>
          <w:spacing w:val="-3"/>
        </w:rPr>
        <w:t xml:space="preserve"> </w:t>
      </w:r>
      <w:r>
        <w:t>nghiệm</w:t>
      </w:r>
      <w:r>
        <w:rPr>
          <w:spacing w:val="-5"/>
        </w:rPr>
        <w:t xml:space="preserve"> </w:t>
      </w:r>
      <w:r>
        <w:t>bao</w:t>
      </w:r>
      <w:r>
        <w:rPr>
          <w:spacing w:val="-2"/>
        </w:rPr>
        <w:t xml:space="preserve"> </w:t>
      </w:r>
      <w:r>
        <w:t>gồm</w:t>
      </w:r>
      <w:r>
        <w:rPr>
          <w:spacing w:val="-2"/>
        </w:rPr>
        <w:t xml:space="preserve"> </w:t>
      </w:r>
      <w:r>
        <w:t>trong</w:t>
      </w:r>
      <w:r>
        <w:rPr>
          <w:spacing w:val="-5"/>
        </w:rPr>
        <w:t xml:space="preserve"> </w:t>
      </w:r>
      <w:r>
        <w:t>giá</w:t>
      </w:r>
      <w:r>
        <w:rPr>
          <w:spacing w:val="-2"/>
        </w:rPr>
        <w:t xml:space="preserve"> chào.</w:t>
      </w:r>
    </w:p>
    <w:p w14:paraId="572F8D69" w14:textId="77777777" w:rsidR="00FA6B96" w:rsidRDefault="0031684F">
      <w:pPr>
        <w:pStyle w:val="BodyText"/>
        <w:spacing w:before="120"/>
        <w:ind w:left="426" w:right="571" w:firstLine="707"/>
        <w:jc w:val="both"/>
      </w:pPr>
      <w:r>
        <w:t>Số lượng giáp buộc dùng cho thử nghiệm nghiệm thu không bao gồm trong số lượng giáo buộc được cung cấp trong bảng phạm vi cung cấp của hồ sơ mời thầu/hợp đồng.</w:t>
      </w:r>
    </w:p>
    <w:p w14:paraId="572F8D6A" w14:textId="77777777" w:rsidR="00FA6B96" w:rsidRDefault="0031684F">
      <w:pPr>
        <w:pStyle w:val="BodyText"/>
        <w:spacing w:before="119"/>
        <w:ind w:left="426" w:right="576" w:firstLine="707"/>
        <w:jc w:val="both"/>
      </w:pPr>
      <w:r>
        <w:t>Nếu có hai hoặc hơn hai mẫu thử nào đó không đạt yêu cầu coi như lô hàng không đạt yêu cầu thử nghiệm nghiệm thu và bên mua sẽ có quyền từ chối không nhận hàng mà không chịu bất kỳ một phí tổn nào.</w:t>
      </w:r>
    </w:p>
    <w:p w14:paraId="572F8D6B" w14:textId="77777777" w:rsidR="00FA6B96" w:rsidRDefault="0031684F">
      <w:pPr>
        <w:pStyle w:val="BodyText"/>
        <w:spacing w:before="121"/>
        <w:ind w:left="426" w:right="460" w:firstLine="707"/>
      </w:pPr>
      <w:r>
        <w:t>Nếu chỉ một mẫu thử không đạt yêu cầu, thì việc lấy mẫu thử nghiệm lại sẽ được</w:t>
      </w:r>
      <w:r>
        <w:rPr>
          <w:spacing w:val="-5"/>
        </w:rPr>
        <w:t xml:space="preserve"> </w:t>
      </w:r>
      <w:r>
        <w:t>thực</w:t>
      </w:r>
      <w:r>
        <w:rPr>
          <w:spacing w:val="-2"/>
        </w:rPr>
        <w:t xml:space="preserve"> </w:t>
      </w:r>
      <w:r>
        <w:t>hiện</w:t>
      </w:r>
      <w:r>
        <w:rPr>
          <w:spacing w:val="-2"/>
        </w:rPr>
        <w:t xml:space="preserve"> </w:t>
      </w:r>
      <w:r>
        <w:t>lại</w:t>
      </w:r>
      <w:r>
        <w:rPr>
          <w:spacing w:val="-4"/>
        </w:rPr>
        <w:t xml:space="preserve"> </w:t>
      </w:r>
      <w:r>
        <w:t>trên</w:t>
      </w:r>
      <w:r>
        <w:rPr>
          <w:spacing w:val="-2"/>
        </w:rPr>
        <w:t xml:space="preserve"> </w:t>
      </w:r>
      <w:r>
        <w:t>các</w:t>
      </w:r>
      <w:r>
        <w:rPr>
          <w:spacing w:val="-2"/>
        </w:rPr>
        <w:t xml:space="preserve"> </w:t>
      </w:r>
      <w:r>
        <w:t>mẫu</w:t>
      </w:r>
      <w:r>
        <w:rPr>
          <w:spacing w:val="-2"/>
        </w:rPr>
        <w:t xml:space="preserve"> </w:t>
      </w:r>
      <w:r>
        <w:t>mới</w:t>
      </w:r>
      <w:r>
        <w:rPr>
          <w:spacing w:val="-4"/>
        </w:rPr>
        <w:t xml:space="preserve"> </w:t>
      </w:r>
      <w:r>
        <w:t>với</w:t>
      </w:r>
      <w:r>
        <w:rPr>
          <w:spacing w:val="-4"/>
        </w:rPr>
        <w:t xml:space="preserve"> </w:t>
      </w:r>
      <w:r>
        <w:t>số</w:t>
      </w:r>
      <w:r>
        <w:rPr>
          <w:spacing w:val="-4"/>
        </w:rPr>
        <w:t xml:space="preserve"> </w:t>
      </w:r>
      <w:r>
        <w:t>lượng</w:t>
      </w:r>
      <w:r>
        <w:rPr>
          <w:spacing w:val="-1"/>
        </w:rPr>
        <w:t xml:space="preserve"> </w:t>
      </w:r>
      <w:r>
        <w:t>gấp</w:t>
      </w:r>
      <w:r>
        <w:rPr>
          <w:spacing w:val="-5"/>
        </w:rPr>
        <w:t xml:space="preserve"> </w:t>
      </w:r>
      <w:r>
        <w:t>đôi</w:t>
      </w:r>
      <w:r>
        <w:rPr>
          <w:spacing w:val="-1"/>
        </w:rPr>
        <w:t xml:space="preserve"> </w:t>
      </w:r>
      <w:r>
        <w:t>số</w:t>
      </w:r>
      <w:r>
        <w:rPr>
          <w:spacing w:val="-2"/>
        </w:rPr>
        <w:t xml:space="preserve"> </w:t>
      </w:r>
      <w:r>
        <w:t>lượng</w:t>
      </w:r>
      <w:r>
        <w:rPr>
          <w:spacing w:val="-5"/>
        </w:rPr>
        <w:t xml:space="preserve"> </w:t>
      </w:r>
      <w:r>
        <w:t>lần</w:t>
      </w:r>
      <w:r>
        <w:rPr>
          <w:spacing w:val="-2"/>
        </w:rPr>
        <w:t xml:space="preserve"> </w:t>
      </w:r>
      <w:r>
        <w:t>lấy</w:t>
      </w:r>
      <w:r>
        <w:rPr>
          <w:spacing w:val="-1"/>
        </w:rPr>
        <w:t xml:space="preserve"> </w:t>
      </w:r>
      <w:r>
        <w:t>đầu</w:t>
      </w:r>
      <w:r>
        <w:rPr>
          <w:spacing w:val="-4"/>
        </w:rPr>
        <w:t xml:space="preserve"> </w:t>
      </w:r>
      <w:r>
        <w:rPr>
          <w:spacing w:val="-2"/>
        </w:rPr>
        <w:t>tiên.</w:t>
      </w:r>
    </w:p>
    <w:p w14:paraId="572F8D6C" w14:textId="77777777" w:rsidR="00FA6B96" w:rsidRDefault="0031684F">
      <w:pPr>
        <w:pStyle w:val="BodyText"/>
        <w:spacing w:before="119"/>
        <w:ind w:left="426" w:right="460" w:firstLine="707"/>
      </w:pPr>
      <w:r>
        <w:t>Nếu</w:t>
      </w:r>
      <w:r>
        <w:rPr>
          <w:spacing w:val="29"/>
        </w:rPr>
        <w:t xml:space="preserve"> </w:t>
      </w:r>
      <w:r>
        <w:t>có</w:t>
      </w:r>
      <w:r>
        <w:rPr>
          <w:spacing w:val="29"/>
        </w:rPr>
        <w:t xml:space="preserve"> </w:t>
      </w:r>
      <w:r>
        <w:t>một</w:t>
      </w:r>
      <w:r>
        <w:rPr>
          <w:spacing w:val="26"/>
        </w:rPr>
        <w:t xml:space="preserve"> </w:t>
      </w:r>
      <w:r>
        <w:t>hoặc</w:t>
      </w:r>
      <w:r>
        <w:rPr>
          <w:spacing w:val="28"/>
        </w:rPr>
        <w:t xml:space="preserve"> </w:t>
      </w:r>
      <w:r>
        <w:t>hơn</w:t>
      </w:r>
      <w:r>
        <w:rPr>
          <w:spacing w:val="29"/>
        </w:rPr>
        <w:t xml:space="preserve"> </w:t>
      </w:r>
      <w:r>
        <w:t>một</w:t>
      </w:r>
      <w:r>
        <w:rPr>
          <w:spacing w:val="29"/>
        </w:rPr>
        <w:t xml:space="preserve"> </w:t>
      </w:r>
      <w:r>
        <w:t>mẫu</w:t>
      </w:r>
      <w:r>
        <w:rPr>
          <w:spacing w:val="29"/>
        </w:rPr>
        <w:t xml:space="preserve"> </w:t>
      </w:r>
      <w:r>
        <w:t>thử</w:t>
      </w:r>
      <w:r>
        <w:rPr>
          <w:spacing w:val="27"/>
        </w:rPr>
        <w:t xml:space="preserve"> </w:t>
      </w:r>
      <w:r>
        <w:t>nào</w:t>
      </w:r>
      <w:r>
        <w:rPr>
          <w:spacing w:val="29"/>
        </w:rPr>
        <w:t xml:space="preserve"> </w:t>
      </w:r>
      <w:r>
        <w:t>đó</w:t>
      </w:r>
      <w:r>
        <w:rPr>
          <w:spacing w:val="26"/>
        </w:rPr>
        <w:t xml:space="preserve"> </w:t>
      </w:r>
      <w:r>
        <w:t>không</w:t>
      </w:r>
      <w:r>
        <w:rPr>
          <w:spacing w:val="26"/>
        </w:rPr>
        <w:t xml:space="preserve"> </w:t>
      </w:r>
      <w:r>
        <w:t>đạt</w:t>
      </w:r>
      <w:r>
        <w:rPr>
          <w:spacing w:val="26"/>
        </w:rPr>
        <w:t xml:space="preserve"> </w:t>
      </w:r>
      <w:r>
        <w:t>yêu</w:t>
      </w:r>
      <w:r>
        <w:rPr>
          <w:spacing w:val="29"/>
        </w:rPr>
        <w:t xml:space="preserve"> </w:t>
      </w:r>
      <w:r>
        <w:t>cầu</w:t>
      </w:r>
      <w:r>
        <w:rPr>
          <w:spacing w:val="29"/>
        </w:rPr>
        <w:t xml:space="preserve"> </w:t>
      </w:r>
      <w:r>
        <w:t>sau</w:t>
      </w:r>
      <w:r>
        <w:rPr>
          <w:spacing w:val="29"/>
        </w:rPr>
        <w:t xml:space="preserve"> </w:t>
      </w:r>
      <w:r>
        <w:t>lần</w:t>
      </w:r>
      <w:r>
        <w:rPr>
          <w:spacing w:val="29"/>
        </w:rPr>
        <w:t xml:space="preserve"> </w:t>
      </w:r>
      <w:r>
        <w:t>thử nghiệm lại thì coi như lô hàng không đáp ứng yêu cầu kỹ thuật của hợp đồng.</w:t>
      </w:r>
    </w:p>
    <w:p w14:paraId="572F8D6D" w14:textId="77777777" w:rsidR="00FA6B96" w:rsidRDefault="0031684F">
      <w:pPr>
        <w:pStyle w:val="BodyText"/>
        <w:spacing w:before="123"/>
        <w:ind w:left="1134"/>
      </w:pPr>
      <w:r>
        <w:t>Các</w:t>
      </w:r>
      <w:r>
        <w:rPr>
          <w:spacing w:val="-3"/>
        </w:rPr>
        <w:t xml:space="preserve"> </w:t>
      </w:r>
      <w:r>
        <w:t>hạng</w:t>
      </w:r>
      <w:r>
        <w:rPr>
          <w:spacing w:val="-1"/>
        </w:rPr>
        <w:t xml:space="preserve"> </w:t>
      </w:r>
      <w:r>
        <w:t>mục</w:t>
      </w:r>
      <w:r>
        <w:rPr>
          <w:spacing w:val="-3"/>
        </w:rPr>
        <w:t xml:space="preserve"> </w:t>
      </w:r>
      <w:r>
        <w:t>thử</w:t>
      </w:r>
      <w:r>
        <w:rPr>
          <w:spacing w:val="-3"/>
        </w:rPr>
        <w:t xml:space="preserve"> </w:t>
      </w:r>
      <w:r>
        <w:t>nghiệm</w:t>
      </w:r>
      <w:r>
        <w:rPr>
          <w:spacing w:val="-3"/>
        </w:rPr>
        <w:t xml:space="preserve"> </w:t>
      </w:r>
      <w:r>
        <w:t>bao</w:t>
      </w:r>
      <w:r>
        <w:rPr>
          <w:spacing w:val="-5"/>
        </w:rPr>
        <w:t xml:space="preserve"> </w:t>
      </w:r>
      <w:r>
        <w:t>gồm</w:t>
      </w:r>
      <w:r>
        <w:rPr>
          <w:spacing w:val="-5"/>
        </w:rPr>
        <w:t xml:space="preserve"> </w:t>
      </w:r>
      <w:r>
        <w:t>như</w:t>
      </w:r>
      <w:r>
        <w:rPr>
          <w:spacing w:val="-3"/>
        </w:rPr>
        <w:t xml:space="preserve"> </w:t>
      </w:r>
      <w:r>
        <w:rPr>
          <w:spacing w:val="-4"/>
        </w:rPr>
        <w:t>sau:</w:t>
      </w:r>
    </w:p>
    <w:p w14:paraId="572F8D6E" w14:textId="77777777" w:rsidR="00FA6B96" w:rsidRDefault="0031684F">
      <w:pPr>
        <w:pStyle w:val="ListParagraph"/>
        <w:numPr>
          <w:ilvl w:val="0"/>
          <w:numId w:val="1"/>
        </w:numPr>
        <w:tabs>
          <w:tab w:val="left" w:pos="1353"/>
        </w:tabs>
        <w:spacing w:before="119"/>
        <w:rPr>
          <w:sz w:val="28"/>
        </w:rPr>
      </w:pPr>
      <w:r>
        <w:rPr>
          <w:sz w:val="28"/>
        </w:rPr>
        <w:t>Kiểm</w:t>
      </w:r>
      <w:r>
        <w:rPr>
          <w:spacing w:val="-4"/>
          <w:sz w:val="28"/>
        </w:rPr>
        <w:t xml:space="preserve"> </w:t>
      </w:r>
      <w:r>
        <w:rPr>
          <w:sz w:val="28"/>
        </w:rPr>
        <w:t>tra</w:t>
      </w:r>
      <w:r>
        <w:rPr>
          <w:spacing w:val="-3"/>
          <w:sz w:val="28"/>
        </w:rPr>
        <w:t xml:space="preserve"> </w:t>
      </w:r>
      <w:r>
        <w:rPr>
          <w:sz w:val="28"/>
        </w:rPr>
        <w:t>bên</w:t>
      </w:r>
      <w:r>
        <w:rPr>
          <w:spacing w:val="-3"/>
          <w:sz w:val="28"/>
        </w:rPr>
        <w:t xml:space="preserve"> </w:t>
      </w:r>
      <w:r>
        <w:rPr>
          <w:sz w:val="28"/>
        </w:rPr>
        <w:t>ngoài,</w:t>
      </w:r>
      <w:r>
        <w:rPr>
          <w:spacing w:val="-4"/>
          <w:sz w:val="28"/>
        </w:rPr>
        <w:t xml:space="preserve"> </w:t>
      </w:r>
      <w:r>
        <w:rPr>
          <w:sz w:val="28"/>
        </w:rPr>
        <w:t>xác</w:t>
      </w:r>
      <w:r>
        <w:rPr>
          <w:spacing w:val="-4"/>
          <w:sz w:val="28"/>
        </w:rPr>
        <w:t xml:space="preserve"> </w:t>
      </w:r>
      <w:r>
        <w:rPr>
          <w:sz w:val="28"/>
        </w:rPr>
        <w:t>định</w:t>
      </w:r>
      <w:r>
        <w:rPr>
          <w:spacing w:val="-2"/>
          <w:sz w:val="28"/>
        </w:rPr>
        <w:t xml:space="preserve"> </w:t>
      </w:r>
      <w:r>
        <w:rPr>
          <w:sz w:val="28"/>
        </w:rPr>
        <w:t>kích</w:t>
      </w:r>
      <w:r>
        <w:rPr>
          <w:spacing w:val="-2"/>
          <w:sz w:val="28"/>
        </w:rPr>
        <w:t xml:space="preserve"> </w:t>
      </w:r>
      <w:r>
        <w:rPr>
          <w:spacing w:val="-4"/>
          <w:sz w:val="28"/>
        </w:rPr>
        <w:t>thước</w:t>
      </w:r>
    </w:p>
    <w:p w14:paraId="572F8D6F" w14:textId="77777777" w:rsidR="00FA6B96" w:rsidRDefault="0031684F">
      <w:pPr>
        <w:pStyle w:val="ListParagraph"/>
        <w:numPr>
          <w:ilvl w:val="0"/>
          <w:numId w:val="1"/>
        </w:numPr>
        <w:tabs>
          <w:tab w:val="left" w:pos="1352"/>
        </w:tabs>
        <w:ind w:left="1352" w:hanging="359"/>
        <w:rPr>
          <w:sz w:val="28"/>
        </w:rPr>
      </w:pPr>
      <w:r>
        <w:rPr>
          <w:sz w:val="28"/>
        </w:rPr>
        <w:t>Thử</w:t>
      </w:r>
      <w:r>
        <w:rPr>
          <w:spacing w:val="-9"/>
          <w:sz w:val="28"/>
        </w:rPr>
        <w:t xml:space="preserve"> </w:t>
      </w:r>
      <w:r>
        <w:rPr>
          <w:sz w:val="28"/>
        </w:rPr>
        <w:t>nghiệm</w:t>
      </w:r>
      <w:r>
        <w:rPr>
          <w:spacing w:val="-2"/>
          <w:sz w:val="28"/>
        </w:rPr>
        <w:t xml:space="preserve"> </w:t>
      </w:r>
      <w:r>
        <w:rPr>
          <w:sz w:val="28"/>
        </w:rPr>
        <w:t>tuột</w:t>
      </w:r>
      <w:r>
        <w:rPr>
          <w:spacing w:val="-3"/>
          <w:sz w:val="28"/>
        </w:rPr>
        <w:t xml:space="preserve"> </w:t>
      </w:r>
      <w:r>
        <w:rPr>
          <w:sz w:val="28"/>
        </w:rPr>
        <w:t>ở</w:t>
      </w:r>
      <w:r>
        <w:rPr>
          <w:spacing w:val="-5"/>
          <w:sz w:val="28"/>
        </w:rPr>
        <w:t xml:space="preserve"> </w:t>
      </w:r>
      <w:r>
        <w:rPr>
          <w:sz w:val="28"/>
        </w:rPr>
        <w:t>nhiệt</w:t>
      </w:r>
      <w:r>
        <w:rPr>
          <w:spacing w:val="-4"/>
          <w:sz w:val="28"/>
        </w:rPr>
        <w:t xml:space="preserve"> </w:t>
      </w:r>
      <w:r>
        <w:rPr>
          <w:sz w:val="28"/>
        </w:rPr>
        <w:t>độ</w:t>
      </w:r>
      <w:r>
        <w:rPr>
          <w:spacing w:val="-3"/>
          <w:sz w:val="28"/>
        </w:rPr>
        <w:t xml:space="preserve"> </w:t>
      </w:r>
      <w:r>
        <w:rPr>
          <w:sz w:val="28"/>
        </w:rPr>
        <w:t>môi</w:t>
      </w:r>
      <w:r>
        <w:rPr>
          <w:spacing w:val="-1"/>
          <w:sz w:val="28"/>
        </w:rPr>
        <w:t xml:space="preserve"> </w:t>
      </w:r>
      <w:r>
        <w:rPr>
          <w:sz w:val="28"/>
        </w:rPr>
        <w:t>trường</w:t>
      </w:r>
      <w:r>
        <w:rPr>
          <w:spacing w:val="-2"/>
          <w:sz w:val="28"/>
        </w:rPr>
        <w:t xml:space="preserve"> </w:t>
      </w:r>
      <w:r>
        <w:rPr>
          <w:sz w:val="28"/>
        </w:rPr>
        <w:t>(Slip</w:t>
      </w:r>
      <w:r>
        <w:rPr>
          <w:spacing w:val="-1"/>
          <w:sz w:val="28"/>
        </w:rPr>
        <w:t xml:space="preserve"> </w:t>
      </w:r>
      <w:r>
        <w:rPr>
          <w:sz w:val="28"/>
        </w:rPr>
        <w:t>test</w:t>
      </w:r>
      <w:r>
        <w:rPr>
          <w:spacing w:val="-5"/>
          <w:sz w:val="28"/>
        </w:rPr>
        <w:t xml:space="preserve"> </w:t>
      </w:r>
      <w:r>
        <w:rPr>
          <w:sz w:val="28"/>
        </w:rPr>
        <w:t>at</w:t>
      </w:r>
      <w:r>
        <w:rPr>
          <w:spacing w:val="-1"/>
          <w:sz w:val="28"/>
        </w:rPr>
        <w:t xml:space="preserve"> </w:t>
      </w:r>
      <w:r>
        <w:rPr>
          <w:sz w:val="28"/>
        </w:rPr>
        <w:t>ambient</w:t>
      </w:r>
      <w:r>
        <w:rPr>
          <w:spacing w:val="-4"/>
          <w:sz w:val="28"/>
        </w:rPr>
        <w:t xml:space="preserve"> </w:t>
      </w:r>
      <w:r>
        <w:rPr>
          <w:spacing w:val="-2"/>
          <w:sz w:val="28"/>
        </w:rPr>
        <w:t>temperature)</w:t>
      </w:r>
    </w:p>
    <w:p w14:paraId="572F8D70" w14:textId="77777777" w:rsidR="00FA6B96" w:rsidRDefault="0031684F">
      <w:pPr>
        <w:spacing w:before="119"/>
        <w:ind w:left="426" w:right="568"/>
        <w:jc w:val="both"/>
        <w:rPr>
          <w:i/>
          <w:sz w:val="28"/>
        </w:rPr>
      </w:pPr>
      <w:r>
        <w:rPr>
          <w:b/>
          <w:i/>
          <w:sz w:val="28"/>
          <w:u w:val="single"/>
        </w:rPr>
        <w:t>Ghi</w:t>
      </w:r>
      <w:r>
        <w:rPr>
          <w:b/>
          <w:i/>
          <w:spacing w:val="-7"/>
          <w:sz w:val="28"/>
          <w:u w:val="single"/>
        </w:rPr>
        <w:t xml:space="preserve"> </w:t>
      </w:r>
      <w:r>
        <w:rPr>
          <w:b/>
          <w:i/>
          <w:sz w:val="28"/>
          <w:u w:val="single"/>
        </w:rPr>
        <w:t>chú:</w:t>
      </w:r>
      <w:r>
        <w:rPr>
          <w:b/>
          <w:i/>
          <w:spacing w:val="-7"/>
          <w:sz w:val="28"/>
        </w:rPr>
        <w:t xml:space="preserve"> </w:t>
      </w:r>
      <w:r>
        <w:rPr>
          <w:i/>
          <w:sz w:val="28"/>
        </w:rPr>
        <w:t>Nhằm</w:t>
      </w:r>
      <w:r>
        <w:rPr>
          <w:i/>
          <w:spacing w:val="-7"/>
          <w:sz w:val="28"/>
        </w:rPr>
        <w:t xml:space="preserve"> </w:t>
      </w:r>
      <w:r>
        <w:rPr>
          <w:i/>
          <w:sz w:val="28"/>
        </w:rPr>
        <w:t>kiểm</w:t>
      </w:r>
      <w:r>
        <w:rPr>
          <w:i/>
          <w:spacing w:val="-7"/>
          <w:sz w:val="28"/>
        </w:rPr>
        <w:t xml:space="preserve"> </w:t>
      </w:r>
      <w:r>
        <w:rPr>
          <w:i/>
          <w:sz w:val="28"/>
        </w:rPr>
        <w:t>soát</w:t>
      </w:r>
      <w:r>
        <w:rPr>
          <w:i/>
          <w:spacing w:val="-7"/>
          <w:sz w:val="28"/>
        </w:rPr>
        <w:t xml:space="preserve"> </w:t>
      </w:r>
      <w:r>
        <w:rPr>
          <w:i/>
          <w:sz w:val="28"/>
        </w:rPr>
        <w:t>được</w:t>
      </w:r>
      <w:r>
        <w:rPr>
          <w:i/>
          <w:spacing w:val="-8"/>
          <w:sz w:val="28"/>
        </w:rPr>
        <w:t xml:space="preserve"> </w:t>
      </w:r>
      <w:r>
        <w:rPr>
          <w:i/>
          <w:sz w:val="28"/>
        </w:rPr>
        <w:t>chất</w:t>
      </w:r>
      <w:r>
        <w:rPr>
          <w:i/>
          <w:spacing w:val="-7"/>
          <w:sz w:val="28"/>
        </w:rPr>
        <w:t xml:space="preserve"> </w:t>
      </w:r>
      <w:r>
        <w:rPr>
          <w:i/>
          <w:sz w:val="28"/>
        </w:rPr>
        <w:t>lượng</w:t>
      </w:r>
      <w:r>
        <w:rPr>
          <w:i/>
          <w:spacing w:val="-9"/>
          <w:sz w:val="28"/>
        </w:rPr>
        <w:t xml:space="preserve"> </w:t>
      </w:r>
      <w:r>
        <w:rPr>
          <w:i/>
          <w:sz w:val="28"/>
        </w:rPr>
        <w:t>công</w:t>
      </w:r>
      <w:r>
        <w:rPr>
          <w:i/>
          <w:spacing w:val="-7"/>
          <w:sz w:val="28"/>
        </w:rPr>
        <w:t xml:space="preserve"> </w:t>
      </w:r>
      <w:r>
        <w:rPr>
          <w:i/>
          <w:sz w:val="28"/>
        </w:rPr>
        <w:t>tác</w:t>
      </w:r>
      <w:r>
        <w:rPr>
          <w:i/>
          <w:spacing w:val="-8"/>
          <w:sz w:val="28"/>
        </w:rPr>
        <w:t xml:space="preserve"> </w:t>
      </w:r>
      <w:r>
        <w:rPr>
          <w:i/>
          <w:sz w:val="28"/>
        </w:rPr>
        <w:t>thí</w:t>
      </w:r>
      <w:r>
        <w:rPr>
          <w:i/>
          <w:spacing w:val="-7"/>
          <w:sz w:val="28"/>
        </w:rPr>
        <w:t xml:space="preserve"> </w:t>
      </w:r>
      <w:r>
        <w:rPr>
          <w:i/>
          <w:sz w:val="28"/>
        </w:rPr>
        <w:t>nghiệm</w:t>
      </w:r>
      <w:r>
        <w:rPr>
          <w:i/>
          <w:spacing w:val="-7"/>
          <w:sz w:val="28"/>
        </w:rPr>
        <w:t xml:space="preserve"> </w:t>
      </w:r>
      <w:r>
        <w:rPr>
          <w:i/>
          <w:sz w:val="28"/>
        </w:rPr>
        <w:t>và</w:t>
      </w:r>
      <w:r>
        <w:rPr>
          <w:i/>
          <w:spacing w:val="-7"/>
          <w:sz w:val="28"/>
        </w:rPr>
        <w:t xml:space="preserve"> </w:t>
      </w:r>
      <w:r>
        <w:rPr>
          <w:i/>
          <w:sz w:val="28"/>
        </w:rPr>
        <w:t>tiết</w:t>
      </w:r>
      <w:r>
        <w:rPr>
          <w:i/>
          <w:spacing w:val="-7"/>
          <w:sz w:val="28"/>
        </w:rPr>
        <w:t xml:space="preserve"> </w:t>
      </w:r>
      <w:r>
        <w:rPr>
          <w:i/>
          <w:sz w:val="28"/>
        </w:rPr>
        <w:t>giảm</w:t>
      </w:r>
      <w:r>
        <w:rPr>
          <w:i/>
          <w:spacing w:val="-7"/>
          <w:sz w:val="28"/>
        </w:rPr>
        <w:t xml:space="preserve"> </w:t>
      </w:r>
      <w:r>
        <w:rPr>
          <w:i/>
          <w:sz w:val="28"/>
        </w:rPr>
        <w:t>chi</w:t>
      </w:r>
      <w:r>
        <w:rPr>
          <w:i/>
          <w:spacing w:val="-9"/>
          <w:sz w:val="28"/>
        </w:rPr>
        <w:t xml:space="preserve"> </w:t>
      </w:r>
      <w:r>
        <w:rPr>
          <w:i/>
          <w:sz w:val="28"/>
        </w:rPr>
        <w:t>phí, trên cơ sở năng lực tự có, Bên Mua có quyền tự thực hiện toàn bộ hoặc một phần các</w:t>
      </w:r>
      <w:r>
        <w:rPr>
          <w:i/>
          <w:spacing w:val="-12"/>
          <w:sz w:val="28"/>
        </w:rPr>
        <w:t xml:space="preserve"> </w:t>
      </w:r>
      <w:r>
        <w:rPr>
          <w:i/>
          <w:sz w:val="28"/>
        </w:rPr>
        <w:t>hạng</w:t>
      </w:r>
      <w:r>
        <w:rPr>
          <w:i/>
          <w:spacing w:val="-14"/>
          <w:sz w:val="28"/>
        </w:rPr>
        <w:t xml:space="preserve"> </w:t>
      </w:r>
      <w:r>
        <w:rPr>
          <w:i/>
          <w:sz w:val="28"/>
        </w:rPr>
        <w:t>mục</w:t>
      </w:r>
      <w:r>
        <w:rPr>
          <w:i/>
          <w:spacing w:val="-12"/>
          <w:sz w:val="28"/>
        </w:rPr>
        <w:t xml:space="preserve"> </w:t>
      </w:r>
      <w:r>
        <w:rPr>
          <w:i/>
          <w:sz w:val="28"/>
        </w:rPr>
        <w:t>thử</w:t>
      </w:r>
      <w:r>
        <w:rPr>
          <w:i/>
          <w:spacing w:val="-12"/>
          <w:sz w:val="28"/>
        </w:rPr>
        <w:t xml:space="preserve"> </w:t>
      </w:r>
      <w:r>
        <w:rPr>
          <w:i/>
          <w:sz w:val="28"/>
        </w:rPr>
        <w:t>nghiệm</w:t>
      </w:r>
      <w:r>
        <w:rPr>
          <w:i/>
          <w:spacing w:val="-12"/>
          <w:sz w:val="28"/>
        </w:rPr>
        <w:t xml:space="preserve"> </w:t>
      </w:r>
      <w:r>
        <w:rPr>
          <w:i/>
          <w:sz w:val="28"/>
        </w:rPr>
        <w:t>nghiệm</w:t>
      </w:r>
      <w:r>
        <w:rPr>
          <w:i/>
          <w:spacing w:val="-12"/>
          <w:sz w:val="28"/>
        </w:rPr>
        <w:t xml:space="preserve"> </w:t>
      </w:r>
      <w:r>
        <w:rPr>
          <w:i/>
          <w:sz w:val="28"/>
        </w:rPr>
        <w:t>thu</w:t>
      </w:r>
      <w:r>
        <w:rPr>
          <w:i/>
          <w:spacing w:val="-12"/>
          <w:sz w:val="28"/>
        </w:rPr>
        <w:t xml:space="preserve"> </w:t>
      </w:r>
      <w:r>
        <w:rPr>
          <w:i/>
          <w:sz w:val="28"/>
        </w:rPr>
        <w:t>nêu</w:t>
      </w:r>
      <w:r>
        <w:rPr>
          <w:i/>
          <w:spacing w:val="-14"/>
          <w:sz w:val="28"/>
        </w:rPr>
        <w:t xml:space="preserve"> </w:t>
      </w:r>
      <w:r>
        <w:rPr>
          <w:i/>
          <w:sz w:val="28"/>
        </w:rPr>
        <w:t>trên</w:t>
      </w:r>
      <w:r>
        <w:rPr>
          <w:i/>
          <w:spacing w:val="-11"/>
          <w:sz w:val="28"/>
        </w:rPr>
        <w:t xml:space="preserve"> </w:t>
      </w:r>
      <w:r>
        <w:rPr>
          <w:i/>
          <w:sz w:val="28"/>
        </w:rPr>
        <w:t>dưới</w:t>
      </w:r>
      <w:r>
        <w:rPr>
          <w:i/>
          <w:spacing w:val="-12"/>
          <w:sz w:val="28"/>
        </w:rPr>
        <w:t xml:space="preserve"> </w:t>
      </w:r>
      <w:r>
        <w:rPr>
          <w:i/>
          <w:sz w:val="28"/>
        </w:rPr>
        <w:t>sự</w:t>
      </w:r>
      <w:r>
        <w:rPr>
          <w:i/>
          <w:spacing w:val="-12"/>
          <w:sz w:val="28"/>
        </w:rPr>
        <w:t xml:space="preserve"> </w:t>
      </w:r>
      <w:r>
        <w:rPr>
          <w:i/>
          <w:sz w:val="28"/>
        </w:rPr>
        <w:t>chứng</w:t>
      </w:r>
      <w:r>
        <w:rPr>
          <w:i/>
          <w:spacing w:val="-12"/>
          <w:sz w:val="28"/>
        </w:rPr>
        <w:t xml:space="preserve"> </w:t>
      </w:r>
      <w:r>
        <w:rPr>
          <w:i/>
          <w:sz w:val="28"/>
        </w:rPr>
        <w:t>kiến</w:t>
      </w:r>
      <w:r>
        <w:rPr>
          <w:i/>
          <w:spacing w:val="-14"/>
          <w:sz w:val="28"/>
        </w:rPr>
        <w:t xml:space="preserve"> </w:t>
      </w:r>
      <w:r>
        <w:rPr>
          <w:i/>
          <w:sz w:val="28"/>
        </w:rPr>
        <w:t>của</w:t>
      </w:r>
      <w:r>
        <w:rPr>
          <w:i/>
          <w:spacing w:val="-12"/>
          <w:sz w:val="28"/>
        </w:rPr>
        <w:t xml:space="preserve"> </w:t>
      </w:r>
      <w:r>
        <w:rPr>
          <w:i/>
          <w:sz w:val="28"/>
        </w:rPr>
        <w:t>Bên</w:t>
      </w:r>
      <w:r>
        <w:rPr>
          <w:i/>
          <w:spacing w:val="-14"/>
          <w:sz w:val="28"/>
        </w:rPr>
        <w:t xml:space="preserve"> </w:t>
      </w:r>
      <w:r>
        <w:rPr>
          <w:i/>
          <w:sz w:val="28"/>
        </w:rPr>
        <w:t>bán.</w:t>
      </w:r>
      <w:r>
        <w:rPr>
          <w:i/>
          <w:spacing w:val="-13"/>
          <w:sz w:val="28"/>
        </w:rPr>
        <w:t xml:space="preserve"> </w:t>
      </w:r>
      <w:r>
        <w:rPr>
          <w:i/>
          <w:sz w:val="28"/>
        </w:rPr>
        <w:t>Các hạng</w:t>
      </w:r>
      <w:r>
        <w:rPr>
          <w:i/>
          <w:spacing w:val="-1"/>
          <w:sz w:val="28"/>
        </w:rPr>
        <w:t xml:space="preserve"> </w:t>
      </w:r>
      <w:r>
        <w:rPr>
          <w:i/>
          <w:sz w:val="28"/>
        </w:rPr>
        <w:t>mục</w:t>
      </w:r>
      <w:r>
        <w:rPr>
          <w:i/>
          <w:spacing w:val="-1"/>
          <w:sz w:val="28"/>
        </w:rPr>
        <w:t xml:space="preserve"> </w:t>
      </w:r>
      <w:r>
        <w:rPr>
          <w:i/>
          <w:sz w:val="28"/>
        </w:rPr>
        <w:t>thử</w:t>
      </w:r>
      <w:r>
        <w:rPr>
          <w:i/>
          <w:spacing w:val="-3"/>
          <w:sz w:val="28"/>
        </w:rPr>
        <w:t xml:space="preserve"> </w:t>
      </w:r>
      <w:r>
        <w:rPr>
          <w:i/>
          <w:sz w:val="28"/>
        </w:rPr>
        <w:t>nghiệm</w:t>
      </w:r>
      <w:r>
        <w:rPr>
          <w:i/>
          <w:spacing w:val="-2"/>
          <w:sz w:val="28"/>
        </w:rPr>
        <w:t xml:space="preserve"> </w:t>
      </w:r>
      <w:r>
        <w:rPr>
          <w:i/>
          <w:sz w:val="28"/>
        </w:rPr>
        <w:t>Bên mua</w:t>
      </w:r>
      <w:r>
        <w:rPr>
          <w:i/>
          <w:spacing w:val="-2"/>
          <w:sz w:val="28"/>
        </w:rPr>
        <w:t xml:space="preserve"> </w:t>
      </w:r>
      <w:r>
        <w:rPr>
          <w:i/>
          <w:sz w:val="28"/>
        </w:rPr>
        <w:t>tự</w:t>
      </w:r>
      <w:r>
        <w:rPr>
          <w:i/>
          <w:spacing w:val="-3"/>
          <w:sz w:val="28"/>
        </w:rPr>
        <w:t xml:space="preserve"> </w:t>
      </w:r>
      <w:r>
        <w:rPr>
          <w:i/>
          <w:sz w:val="28"/>
        </w:rPr>
        <w:t>thực</w:t>
      </w:r>
      <w:r>
        <w:rPr>
          <w:i/>
          <w:spacing w:val="-2"/>
          <w:sz w:val="28"/>
        </w:rPr>
        <w:t xml:space="preserve"> </w:t>
      </w:r>
      <w:r>
        <w:rPr>
          <w:i/>
          <w:sz w:val="28"/>
        </w:rPr>
        <w:t>hiện</w:t>
      </w:r>
      <w:r>
        <w:rPr>
          <w:i/>
          <w:spacing w:val="-1"/>
          <w:sz w:val="28"/>
        </w:rPr>
        <w:t xml:space="preserve"> </w:t>
      </w:r>
      <w:r>
        <w:rPr>
          <w:i/>
          <w:sz w:val="28"/>
        </w:rPr>
        <w:t>phải được</w:t>
      </w:r>
      <w:r>
        <w:rPr>
          <w:i/>
          <w:spacing w:val="-3"/>
          <w:sz w:val="28"/>
        </w:rPr>
        <w:t xml:space="preserve"> </w:t>
      </w:r>
      <w:r>
        <w:rPr>
          <w:i/>
          <w:sz w:val="28"/>
        </w:rPr>
        <w:t>nêu</w:t>
      </w:r>
      <w:r>
        <w:rPr>
          <w:i/>
          <w:spacing w:val="-1"/>
          <w:sz w:val="28"/>
        </w:rPr>
        <w:t xml:space="preserve"> </w:t>
      </w:r>
      <w:r>
        <w:rPr>
          <w:i/>
          <w:sz w:val="28"/>
        </w:rPr>
        <w:t>rõ</w:t>
      </w:r>
      <w:r>
        <w:rPr>
          <w:i/>
          <w:spacing w:val="-1"/>
          <w:sz w:val="28"/>
        </w:rPr>
        <w:t xml:space="preserve"> </w:t>
      </w:r>
      <w:r>
        <w:rPr>
          <w:i/>
          <w:sz w:val="28"/>
        </w:rPr>
        <w:t>trong</w:t>
      </w:r>
      <w:r>
        <w:rPr>
          <w:i/>
          <w:spacing w:val="-1"/>
          <w:sz w:val="28"/>
        </w:rPr>
        <w:t xml:space="preserve"> </w:t>
      </w:r>
      <w:r>
        <w:rPr>
          <w:i/>
          <w:sz w:val="28"/>
        </w:rPr>
        <w:t>hồ sơ</w:t>
      </w:r>
      <w:r>
        <w:rPr>
          <w:i/>
          <w:spacing w:val="-4"/>
          <w:sz w:val="28"/>
        </w:rPr>
        <w:t xml:space="preserve"> </w:t>
      </w:r>
      <w:r>
        <w:rPr>
          <w:i/>
          <w:sz w:val="28"/>
        </w:rPr>
        <w:t>mời thầu (phần thương mại) và trong hợp đồng.</w:t>
      </w:r>
    </w:p>
    <w:p w14:paraId="572F8D71" w14:textId="77777777" w:rsidR="00FA6B96" w:rsidRDefault="0031684F">
      <w:pPr>
        <w:pStyle w:val="Heading1"/>
        <w:numPr>
          <w:ilvl w:val="0"/>
          <w:numId w:val="5"/>
        </w:numPr>
        <w:tabs>
          <w:tab w:val="left" w:pos="1132"/>
        </w:tabs>
        <w:spacing w:before="121"/>
        <w:ind w:left="1132" w:hanging="706"/>
        <w:jc w:val="both"/>
      </w:pPr>
      <w:r>
        <w:t>Bảng</w:t>
      </w:r>
      <w:r>
        <w:rPr>
          <w:spacing w:val="-2"/>
        </w:rPr>
        <w:t xml:space="preserve"> </w:t>
      </w:r>
      <w:r>
        <w:t>yêu</w:t>
      </w:r>
      <w:r>
        <w:rPr>
          <w:spacing w:val="-2"/>
        </w:rPr>
        <w:t xml:space="preserve"> </w:t>
      </w:r>
      <w:r>
        <w:t>cầu</w:t>
      </w:r>
      <w:r>
        <w:rPr>
          <w:spacing w:val="-5"/>
        </w:rPr>
        <w:t xml:space="preserve"> </w:t>
      </w:r>
      <w:r>
        <w:t>về</w:t>
      </w:r>
      <w:r>
        <w:rPr>
          <w:spacing w:val="-2"/>
        </w:rPr>
        <w:t xml:space="preserve"> </w:t>
      </w:r>
      <w:r>
        <w:t>đặc</w:t>
      </w:r>
      <w:r>
        <w:rPr>
          <w:spacing w:val="-4"/>
        </w:rPr>
        <w:t xml:space="preserve"> </w:t>
      </w:r>
      <w:r>
        <w:t>tính</w:t>
      </w:r>
      <w:r>
        <w:rPr>
          <w:spacing w:val="-2"/>
        </w:rPr>
        <w:t xml:space="preserve"> </w:t>
      </w:r>
      <w:r>
        <w:t>kỹ</w:t>
      </w:r>
      <w:r>
        <w:rPr>
          <w:spacing w:val="-4"/>
        </w:rPr>
        <w:t xml:space="preserve"> </w:t>
      </w:r>
      <w:r>
        <w:rPr>
          <w:spacing w:val="-2"/>
        </w:rPr>
        <w:t>thuật:</w:t>
      </w:r>
    </w:p>
    <w:p w14:paraId="572F8D72" w14:textId="77777777" w:rsidR="00FA6B96" w:rsidRDefault="0031684F">
      <w:pPr>
        <w:pStyle w:val="BodyText"/>
        <w:spacing w:before="168"/>
        <w:ind w:left="426" w:right="460" w:firstLine="707"/>
      </w:pPr>
      <w:r>
        <w:t>Đối với mỗi loại giáp buộc được chào, nhà thầu phải cung cấp 01 Bảng tóm tắt các thông số kỹ thuật riêng biệt.</w:t>
      </w:r>
    </w:p>
    <w:p w14:paraId="572F8D73" w14:textId="77777777" w:rsidR="00FA6B96" w:rsidRDefault="00FA6B96">
      <w:pPr>
        <w:pStyle w:val="BodyText"/>
        <w:sectPr w:rsidR="00FA6B96">
          <w:pgSz w:w="11900" w:h="16850"/>
          <w:pgMar w:top="1040" w:right="566" w:bottom="940" w:left="992" w:header="718" w:footer="741" w:gutter="0"/>
          <w:cols w:space="720"/>
        </w:sectPr>
      </w:pPr>
    </w:p>
    <w:p w14:paraId="572F8D74" w14:textId="77777777" w:rsidR="00FA6B96" w:rsidRDefault="00FA6B96">
      <w:pPr>
        <w:pStyle w:val="BodyText"/>
        <w:spacing w:before="8"/>
        <w:rPr>
          <w:sz w:val="7"/>
        </w:rPr>
      </w:pPr>
    </w:p>
    <w:tbl>
      <w:tblPr>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4257"/>
        <w:gridCol w:w="4538"/>
      </w:tblGrid>
      <w:tr w:rsidR="00FA6B96" w14:paraId="572F8D78" w14:textId="77777777">
        <w:trPr>
          <w:trHeight w:val="563"/>
        </w:trPr>
        <w:tc>
          <w:tcPr>
            <w:tcW w:w="850" w:type="dxa"/>
          </w:tcPr>
          <w:p w14:paraId="572F8D75" w14:textId="77777777" w:rsidR="00FA6B96" w:rsidRDefault="0031684F">
            <w:pPr>
              <w:pStyle w:val="TableParagraph"/>
              <w:spacing w:before="122"/>
              <w:ind w:left="237"/>
              <w:rPr>
                <w:b/>
                <w:sz w:val="28"/>
              </w:rPr>
            </w:pPr>
            <w:r>
              <w:rPr>
                <w:b/>
                <w:spacing w:val="-5"/>
                <w:sz w:val="28"/>
              </w:rPr>
              <w:t>TT</w:t>
            </w:r>
          </w:p>
        </w:tc>
        <w:tc>
          <w:tcPr>
            <w:tcW w:w="4257" w:type="dxa"/>
          </w:tcPr>
          <w:p w14:paraId="572F8D76" w14:textId="77777777" w:rsidR="00FA6B96" w:rsidRDefault="0031684F">
            <w:pPr>
              <w:pStyle w:val="TableParagraph"/>
              <w:spacing w:before="122"/>
              <w:ind w:left="4"/>
              <w:jc w:val="center"/>
              <w:rPr>
                <w:b/>
                <w:sz w:val="28"/>
              </w:rPr>
            </w:pPr>
            <w:r>
              <w:rPr>
                <w:b/>
                <w:sz w:val="28"/>
              </w:rPr>
              <w:t>Mô</w:t>
            </w:r>
            <w:r>
              <w:rPr>
                <w:b/>
                <w:spacing w:val="-1"/>
                <w:sz w:val="28"/>
              </w:rPr>
              <w:t xml:space="preserve"> </w:t>
            </w:r>
            <w:r>
              <w:rPr>
                <w:b/>
                <w:spacing w:val="-5"/>
                <w:sz w:val="28"/>
              </w:rPr>
              <w:t>tả</w:t>
            </w:r>
          </w:p>
        </w:tc>
        <w:tc>
          <w:tcPr>
            <w:tcW w:w="4538" w:type="dxa"/>
          </w:tcPr>
          <w:p w14:paraId="572F8D77" w14:textId="77777777" w:rsidR="00FA6B96" w:rsidRDefault="0031684F">
            <w:pPr>
              <w:pStyle w:val="TableParagraph"/>
              <w:spacing w:before="122"/>
              <w:ind w:left="1" w:right="1"/>
              <w:jc w:val="center"/>
              <w:rPr>
                <w:b/>
                <w:sz w:val="28"/>
              </w:rPr>
            </w:pPr>
            <w:r>
              <w:rPr>
                <w:b/>
                <w:sz w:val="28"/>
              </w:rPr>
              <w:t>Yêu</w:t>
            </w:r>
            <w:r>
              <w:rPr>
                <w:b/>
                <w:spacing w:val="-1"/>
                <w:sz w:val="28"/>
              </w:rPr>
              <w:t xml:space="preserve"> </w:t>
            </w:r>
            <w:r>
              <w:rPr>
                <w:b/>
                <w:spacing w:val="-5"/>
                <w:sz w:val="28"/>
              </w:rPr>
              <w:t>cầu</w:t>
            </w:r>
          </w:p>
        </w:tc>
      </w:tr>
      <w:tr w:rsidR="00FA6B96" w14:paraId="572F8D7C" w14:textId="77777777">
        <w:trPr>
          <w:trHeight w:val="561"/>
        </w:trPr>
        <w:tc>
          <w:tcPr>
            <w:tcW w:w="850" w:type="dxa"/>
          </w:tcPr>
          <w:p w14:paraId="572F8D79" w14:textId="77777777" w:rsidR="00FA6B96" w:rsidRDefault="0031684F">
            <w:pPr>
              <w:pStyle w:val="TableParagraph"/>
              <w:spacing w:before="120"/>
              <w:ind w:left="244"/>
              <w:rPr>
                <w:sz w:val="28"/>
              </w:rPr>
            </w:pPr>
            <w:r>
              <w:rPr>
                <w:spacing w:val="-5"/>
                <w:sz w:val="28"/>
              </w:rPr>
              <w:t>1.</w:t>
            </w:r>
          </w:p>
        </w:tc>
        <w:tc>
          <w:tcPr>
            <w:tcW w:w="4257" w:type="dxa"/>
          </w:tcPr>
          <w:p w14:paraId="572F8D7A" w14:textId="77777777" w:rsidR="00FA6B96" w:rsidRDefault="0031684F">
            <w:pPr>
              <w:pStyle w:val="TableParagraph"/>
              <w:spacing w:before="120"/>
              <w:ind w:left="107"/>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4538" w:type="dxa"/>
          </w:tcPr>
          <w:p w14:paraId="572F8D7B" w14:textId="77777777" w:rsidR="00FA6B96" w:rsidRDefault="0031684F">
            <w:pPr>
              <w:pStyle w:val="TableParagraph"/>
              <w:spacing w:before="120"/>
              <w:ind w:left="1" w:right="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FA6B96" w14:paraId="572F8D80" w14:textId="77777777">
        <w:trPr>
          <w:trHeight w:val="561"/>
        </w:trPr>
        <w:tc>
          <w:tcPr>
            <w:tcW w:w="850" w:type="dxa"/>
          </w:tcPr>
          <w:p w14:paraId="572F8D7D" w14:textId="77777777" w:rsidR="00FA6B96" w:rsidRDefault="0031684F">
            <w:pPr>
              <w:pStyle w:val="TableParagraph"/>
              <w:spacing w:before="120"/>
              <w:ind w:left="244"/>
              <w:rPr>
                <w:sz w:val="28"/>
              </w:rPr>
            </w:pPr>
            <w:r>
              <w:rPr>
                <w:spacing w:val="-5"/>
                <w:sz w:val="28"/>
              </w:rPr>
              <w:t>2.</w:t>
            </w:r>
          </w:p>
        </w:tc>
        <w:tc>
          <w:tcPr>
            <w:tcW w:w="4257" w:type="dxa"/>
          </w:tcPr>
          <w:p w14:paraId="572F8D7E" w14:textId="77777777" w:rsidR="00FA6B96" w:rsidRDefault="0031684F">
            <w:pPr>
              <w:pStyle w:val="TableParagraph"/>
              <w:spacing w:before="120"/>
              <w:ind w:left="107"/>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4538" w:type="dxa"/>
          </w:tcPr>
          <w:p w14:paraId="572F8D7F" w14:textId="77777777" w:rsidR="00FA6B96" w:rsidRDefault="0031684F">
            <w:pPr>
              <w:pStyle w:val="TableParagraph"/>
              <w:spacing w:before="120"/>
              <w:ind w:left="1" w:right="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FA6B96" w14:paraId="572F8D84" w14:textId="77777777">
        <w:trPr>
          <w:trHeight w:val="563"/>
        </w:trPr>
        <w:tc>
          <w:tcPr>
            <w:tcW w:w="850" w:type="dxa"/>
          </w:tcPr>
          <w:p w14:paraId="572F8D81" w14:textId="77777777" w:rsidR="00FA6B96" w:rsidRDefault="0031684F">
            <w:pPr>
              <w:pStyle w:val="TableParagraph"/>
              <w:spacing w:before="122"/>
              <w:ind w:left="244"/>
              <w:rPr>
                <w:sz w:val="28"/>
              </w:rPr>
            </w:pPr>
            <w:r>
              <w:rPr>
                <w:spacing w:val="-5"/>
                <w:sz w:val="28"/>
              </w:rPr>
              <w:t>3.</w:t>
            </w:r>
          </w:p>
        </w:tc>
        <w:tc>
          <w:tcPr>
            <w:tcW w:w="4257" w:type="dxa"/>
          </w:tcPr>
          <w:p w14:paraId="572F8D82" w14:textId="77777777" w:rsidR="00FA6B96" w:rsidRDefault="0031684F">
            <w:pPr>
              <w:pStyle w:val="TableParagraph"/>
              <w:spacing w:before="122"/>
              <w:ind w:left="107"/>
              <w:rPr>
                <w:sz w:val="28"/>
              </w:rPr>
            </w:pPr>
            <w:r>
              <w:rPr>
                <w:sz w:val="28"/>
              </w:rPr>
              <w:t>Mã</w:t>
            </w:r>
            <w:r>
              <w:rPr>
                <w:spacing w:val="-4"/>
                <w:sz w:val="28"/>
              </w:rPr>
              <w:t xml:space="preserve"> </w:t>
            </w:r>
            <w:r>
              <w:rPr>
                <w:sz w:val="28"/>
              </w:rPr>
              <w:t>hiệu</w:t>
            </w:r>
            <w:r>
              <w:rPr>
                <w:spacing w:val="-3"/>
                <w:sz w:val="28"/>
              </w:rPr>
              <w:t xml:space="preserve"> </w:t>
            </w:r>
            <w:r>
              <w:rPr>
                <w:sz w:val="28"/>
              </w:rPr>
              <w:t>giáp</w:t>
            </w:r>
            <w:r>
              <w:rPr>
                <w:spacing w:val="-3"/>
                <w:sz w:val="28"/>
              </w:rPr>
              <w:t xml:space="preserve"> </w:t>
            </w:r>
            <w:r>
              <w:rPr>
                <w:spacing w:val="-4"/>
                <w:sz w:val="28"/>
              </w:rPr>
              <w:t>buộc</w:t>
            </w:r>
          </w:p>
        </w:tc>
        <w:tc>
          <w:tcPr>
            <w:tcW w:w="4538" w:type="dxa"/>
          </w:tcPr>
          <w:p w14:paraId="572F8D83" w14:textId="77777777" w:rsidR="00FA6B96" w:rsidRDefault="0031684F">
            <w:pPr>
              <w:pStyle w:val="TableParagraph"/>
              <w:spacing w:before="122"/>
              <w:ind w:left="1" w:right="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FA6B96" w14:paraId="572F8D88" w14:textId="77777777">
        <w:trPr>
          <w:trHeight w:val="882"/>
        </w:trPr>
        <w:tc>
          <w:tcPr>
            <w:tcW w:w="850" w:type="dxa"/>
          </w:tcPr>
          <w:p w14:paraId="572F8D85" w14:textId="77777777" w:rsidR="00FA6B96" w:rsidRDefault="0031684F">
            <w:pPr>
              <w:pStyle w:val="TableParagraph"/>
              <w:spacing w:before="280"/>
              <w:ind w:left="244"/>
              <w:rPr>
                <w:sz w:val="28"/>
              </w:rPr>
            </w:pPr>
            <w:r>
              <w:rPr>
                <w:spacing w:val="-5"/>
                <w:sz w:val="28"/>
              </w:rPr>
              <w:t>4.</w:t>
            </w:r>
          </w:p>
        </w:tc>
        <w:tc>
          <w:tcPr>
            <w:tcW w:w="4257" w:type="dxa"/>
          </w:tcPr>
          <w:p w14:paraId="572F8D86" w14:textId="77777777" w:rsidR="00FA6B96" w:rsidRDefault="0031684F">
            <w:pPr>
              <w:pStyle w:val="TableParagraph"/>
              <w:spacing w:before="120"/>
              <w:ind w:left="107"/>
              <w:rPr>
                <w:sz w:val="28"/>
              </w:rPr>
            </w:pPr>
            <w:r>
              <w:rPr>
                <w:sz w:val="28"/>
              </w:rPr>
              <w:t xml:space="preserve">Tiêu chuẩn quản lý chất lượng sản </w:t>
            </w:r>
            <w:r>
              <w:rPr>
                <w:spacing w:val="-4"/>
                <w:sz w:val="28"/>
              </w:rPr>
              <w:t>phẩm</w:t>
            </w:r>
          </w:p>
        </w:tc>
        <w:tc>
          <w:tcPr>
            <w:tcW w:w="4538" w:type="dxa"/>
          </w:tcPr>
          <w:p w14:paraId="572F8D87" w14:textId="77777777" w:rsidR="00FA6B96" w:rsidRDefault="0031684F">
            <w:pPr>
              <w:pStyle w:val="TableParagraph"/>
              <w:spacing w:before="280"/>
              <w:ind w:left="1" w:right="1"/>
              <w:jc w:val="center"/>
              <w:rPr>
                <w:sz w:val="28"/>
              </w:rPr>
            </w:pPr>
            <w:r>
              <w:rPr>
                <w:sz w:val="28"/>
              </w:rPr>
              <w:t>ISO</w:t>
            </w:r>
            <w:r>
              <w:rPr>
                <w:spacing w:val="-3"/>
                <w:sz w:val="28"/>
              </w:rPr>
              <w:t xml:space="preserve"> </w:t>
            </w:r>
            <w:r>
              <w:rPr>
                <w:sz w:val="28"/>
              </w:rPr>
              <w:t>9001</w:t>
            </w:r>
            <w:r>
              <w:rPr>
                <w:spacing w:val="-5"/>
                <w:sz w:val="28"/>
              </w:rPr>
              <w:t xml:space="preserve"> </w:t>
            </w:r>
            <w:r>
              <w:rPr>
                <w:sz w:val="28"/>
              </w:rPr>
              <w:t>hoặc</w:t>
            </w:r>
            <w:r>
              <w:rPr>
                <w:spacing w:val="-4"/>
                <w:sz w:val="28"/>
              </w:rPr>
              <w:t xml:space="preserve"> </w:t>
            </w:r>
            <w:r>
              <w:rPr>
                <w:sz w:val="28"/>
              </w:rPr>
              <w:t>tương</w:t>
            </w:r>
            <w:r>
              <w:rPr>
                <w:spacing w:val="-3"/>
                <w:sz w:val="28"/>
              </w:rPr>
              <w:t xml:space="preserve"> </w:t>
            </w:r>
            <w:r>
              <w:rPr>
                <w:spacing w:val="-2"/>
                <w:sz w:val="28"/>
              </w:rPr>
              <w:t>đương</w:t>
            </w:r>
          </w:p>
        </w:tc>
      </w:tr>
      <w:tr w:rsidR="00FA6B96" w14:paraId="572F8D8D" w14:textId="77777777">
        <w:trPr>
          <w:trHeight w:val="885"/>
        </w:trPr>
        <w:tc>
          <w:tcPr>
            <w:tcW w:w="850" w:type="dxa"/>
          </w:tcPr>
          <w:p w14:paraId="572F8D89" w14:textId="77777777" w:rsidR="00FA6B96" w:rsidRDefault="0031684F">
            <w:pPr>
              <w:pStyle w:val="TableParagraph"/>
              <w:spacing w:before="283"/>
              <w:ind w:left="244"/>
              <w:rPr>
                <w:sz w:val="28"/>
              </w:rPr>
            </w:pPr>
            <w:r>
              <w:rPr>
                <w:spacing w:val="-5"/>
                <w:sz w:val="28"/>
              </w:rPr>
              <w:t>5.</w:t>
            </w:r>
          </w:p>
        </w:tc>
        <w:tc>
          <w:tcPr>
            <w:tcW w:w="4257" w:type="dxa"/>
          </w:tcPr>
          <w:p w14:paraId="572F8D8A" w14:textId="77777777" w:rsidR="00FA6B96" w:rsidRDefault="0031684F">
            <w:pPr>
              <w:pStyle w:val="TableParagraph"/>
              <w:spacing w:before="283"/>
              <w:ind w:left="107"/>
              <w:rPr>
                <w:sz w:val="28"/>
              </w:rPr>
            </w:pPr>
            <w:r>
              <w:rPr>
                <w:sz w:val="28"/>
              </w:rPr>
              <w:t>Tiêu</w:t>
            </w:r>
            <w:r>
              <w:rPr>
                <w:spacing w:val="-2"/>
                <w:sz w:val="28"/>
              </w:rPr>
              <w:t xml:space="preserve"> </w:t>
            </w:r>
            <w:r>
              <w:rPr>
                <w:sz w:val="28"/>
              </w:rPr>
              <w:t>chuẩn</w:t>
            </w:r>
            <w:r>
              <w:rPr>
                <w:spacing w:val="-5"/>
                <w:sz w:val="28"/>
              </w:rPr>
              <w:t xml:space="preserve"> </w:t>
            </w:r>
            <w:r>
              <w:rPr>
                <w:sz w:val="28"/>
              </w:rPr>
              <w:t>sản</w:t>
            </w:r>
            <w:r>
              <w:rPr>
                <w:spacing w:val="-2"/>
                <w:sz w:val="28"/>
              </w:rPr>
              <w:t xml:space="preserve"> </w:t>
            </w:r>
            <w:r>
              <w:rPr>
                <w:sz w:val="28"/>
              </w:rPr>
              <w:t>xuất</w:t>
            </w:r>
            <w:r>
              <w:rPr>
                <w:spacing w:val="-5"/>
                <w:sz w:val="28"/>
              </w:rPr>
              <w:t xml:space="preserve"> </w:t>
            </w:r>
            <w:r>
              <w:rPr>
                <w:sz w:val="28"/>
              </w:rPr>
              <w:t>và</w:t>
            </w:r>
            <w:r>
              <w:rPr>
                <w:spacing w:val="-3"/>
                <w:sz w:val="28"/>
              </w:rPr>
              <w:t xml:space="preserve"> </w:t>
            </w:r>
            <w:r>
              <w:rPr>
                <w:sz w:val="28"/>
              </w:rPr>
              <w:t>thử</w:t>
            </w:r>
            <w:r>
              <w:rPr>
                <w:spacing w:val="-3"/>
                <w:sz w:val="28"/>
              </w:rPr>
              <w:t xml:space="preserve"> </w:t>
            </w:r>
            <w:r>
              <w:rPr>
                <w:spacing w:val="-2"/>
                <w:sz w:val="28"/>
              </w:rPr>
              <w:t>nghiệm</w:t>
            </w:r>
          </w:p>
        </w:tc>
        <w:tc>
          <w:tcPr>
            <w:tcW w:w="4538" w:type="dxa"/>
          </w:tcPr>
          <w:p w14:paraId="572F8D8B" w14:textId="77777777" w:rsidR="00FA6B96" w:rsidRDefault="0031684F">
            <w:pPr>
              <w:pStyle w:val="TableParagraph"/>
              <w:spacing w:before="120"/>
              <w:ind w:left="1" w:right="2"/>
              <w:jc w:val="center"/>
              <w:rPr>
                <w:sz w:val="28"/>
              </w:rPr>
            </w:pPr>
            <w:r>
              <w:rPr>
                <w:sz w:val="28"/>
              </w:rPr>
              <w:t>AS</w:t>
            </w:r>
            <w:r>
              <w:rPr>
                <w:spacing w:val="-4"/>
                <w:sz w:val="28"/>
              </w:rPr>
              <w:t xml:space="preserve"> </w:t>
            </w:r>
            <w:r>
              <w:rPr>
                <w:sz w:val="28"/>
              </w:rPr>
              <w:t>1154.3,</w:t>
            </w:r>
            <w:r>
              <w:rPr>
                <w:spacing w:val="-2"/>
                <w:sz w:val="28"/>
              </w:rPr>
              <w:t xml:space="preserve"> </w:t>
            </w:r>
            <w:r>
              <w:rPr>
                <w:sz w:val="28"/>
              </w:rPr>
              <w:t>EN</w:t>
            </w:r>
            <w:r>
              <w:rPr>
                <w:spacing w:val="-3"/>
                <w:sz w:val="28"/>
              </w:rPr>
              <w:t xml:space="preserve"> </w:t>
            </w:r>
            <w:r>
              <w:rPr>
                <w:sz w:val="28"/>
              </w:rPr>
              <w:t>50397-2</w:t>
            </w:r>
            <w:r>
              <w:rPr>
                <w:spacing w:val="-5"/>
                <w:sz w:val="28"/>
              </w:rPr>
              <w:t xml:space="preserve"> </w:t>
            </w:r>
            <w:r>
              <w:rPr>
                <w:sz w:val="28"/>
              </w:rPr>
              <w:t>hoặc</w:t>
            </w:r>
            <w:r>
              <w:rPr>
                <w:spacing w:val="-3"/>
                <w:sz w:val="28"/>
              </w:rPr>
              <w:t xml:space="preserve"> </w:t>
            </w:r>
            <w:r>
              <w:rPr>
                <w:sz w:val="28"/>
              </w:rPr>
              <w:t>các</w:t>
            </w:r>
            <w:r>
              <w:rPr>
                <w:spacing w:val="-3"/>
                <w:sz w:val="28"/>
              </w:rPr>
              <w:t xml:space="preserve"> </w:t>
            </w:r>
            <w:r>
              <w:rPr>
                <w:spacing w:val="-4"/>
                <w:sz w:val="28"/>
              </w:rPr>
              <w:t>tiêu</w:t>
            </w:r>
          </w:p>
          <w:p w14:paraId="572F8D8C" w14:textId="77777777" w:rsidR="00FA6B96" w:rsidRDefault="0031684F">
            <w:pPr>
              <w:pStyle w:val="TableParagraph"/>
              <w:spacing w:before="2"/>
              <w:ind w:left="1" w:right="1"/>
              <w:jc w:val="center"/>
              <w:rPr>
                <w:sz w:val="28"/>
              </w:rPr>
            </w:pPr>
            <w:r>
              <w:rPr>
                <w:sz w:val="28"/>
              </w:rPr>
              <w:t>chuẩn</w:t>
            </w:r>
            <w:r>
              <w:rPr>
                <w:spacing w:val="-7"/>
                <w:sz w:val="28"/>
              </w:rPr>
              <w:t xml:space="preserve"> </w:t>
            </w:r>
            <w:r>
              <w:rPr>
                <w:sz w:val="28"/>
              </w:rPr>
              <w:t>tương</w:t>
            </w:r>
            <w:r>
              <w:rPr>
                <w:spacing w:val="-6"/>
                <w:sz w:val="28"/>
              </w:rPr>
              <w:t xml:space="preserve"> </w:t>
            </w:r>
            <w:r>
              <w:rPr>
                <w:spacing w:val="-4"/>
                <w:sz w:val="28"/>
              </w:rPr>
              <w:t>đương</w:t>
            </w:r>
          </w:p>
        </w:tc>
      </w:tr>
      <w:tr w:rsidR="00FA6B96" w14:paraId="572F8D91" w14:textId="77777777">
        <w:trPr>
          <w:trHeight w:val="882"/>
        </w:trPr>
        <w:tc>
          <w:tcPr>
            <w:tcW w:w="850" w:type="dxa"/>
          </w:tcPr>
          <w:p w14:paraId="572F8D8E" w14:textId="77777777" w:rsidR="00FA6B96" w:rsidRDefault="0031684F">
            <w:pPr>
              <w:pStyle w:val="TableParagraph"/>
              <w:spacing w:before="280"/>
              <w:ind w:left="244"/>
              <w:rPr>
                <w:sz w:val="28"/>
              </w:rPr>
            </w:pPr>
            <w:r>
              <w:rPr>
                <w:spacing w:val="-5"/>
                <w:sz w:val="28"/>
              </w:rPr>
              <w:t>6.</w:t>
            </w:r>
          </w:p>
        </w:tc>
        <w:tc>
          <w:tcPr>
            <w:tcW w:w="4257" w:type="dxa"/>
          </w:tcPr>
          <w:p w14:paraId="572F8D8F" w14:textId="77777777" w:rsidR="00FA6B96" w:rsidRDefault="0031684F">
            <w:pPr>
              <w:pStyle w:val="TableParagraph"/>
              <w:spacing w:before="280"/>
              <w:ind w:left="150"/>
              <w:rPr>
                <w:sz w:val="28"/>
              </w:rPr>
            </w:pPr>
            <w:r>
              <w:rPr>
                <w:sz w:val="28"/>
              </w:rPr>
              <w:t>Yêu</w:t>
            </w:r>
            <w:r>
              <w:rPr>
                <w:spacing w:val="-4"/>
                <w:sz w:val="28"/>
              </w:rPr>
              <w:t xml:space="preserve"> </w:t>
            </w:r>
            <w:r>
              <w:rPr>
                <w:sz w:val="28"/>
              </w:rPr>
              <w:t>cầu</w:t>
            </w:r>
            <w:r>
              <w:rPr>
                <w:spacing w:val="-2"/>
                <w:sz w:val="28"/>
              </w:rPr>
              <w:t xml:space="preserve"> </w:t>
            </w:r>
            <w:r>
              <w:rPr>
                <w:sz w:val="28"/>
              </w:rPr>
              <w:t>kỹ</w:t>
            </w:r>
            <w:r>
              <w:rPr>
                <w:spacing w:val="-1"/>
                <w:sz w:val="28"/>
              </w:rPr>
              <w:t xml:space="preserve"> </w:t>
            </w:r>
            <w:r>
              <w:rPr>
                <w:spacing w:val="-4"/>
                <w:sz w:val="28"/>
              </w:rPr>
              <w:t>thuật</w:t>
            </w:r>
          </w:p>
        </w:tc>
        <w:tc>
          <w:tcPr>
            <w:tcW w:w="4538" w:type="dxa"/>
          </w:tcPr>
          <w:p w14:paraId="572F8D90" w14:textId="77777777" w:rsidR="00FA6B96" w:rsidRDefault="0031684F">
            <w:pPr>
              <w:pStyle w:val="TableParagraph"/>
              <w:spacing w:before="120"/>
              <w:ind w:left="104"/>
              <w:rPr>
                <w:sz w:val="28"/>
              </w:rPr>
            </w:pPr>
            <w:r>
              <w:rPr>
                <w:sz w:val="28"/>
              </w:rPr>
              <w:t>Giáp</w:t>
            </w:r>
            <w:r>
              <w:rPr>
                <w:spacing w:val="-18"/>
                <w:sz w:val="28"/>
              </w:rPr>
              <w:t xml:space="preserve"> </w:t>
            </w:r>
            <w:r>
              <w:rPr>
                <w:sz w:val="28"/>
              </w:rPr>
              <w:t>buộc</w:t>
            </w:r>
            <w:r>
              <w:rPr>
                <w:spacing w:val="-17"/>
                <w:sz w:val="28"/>
              </w:rPr>
              <w:t xml:space="preserve"> </w:t>
            </w:r>
            <w:r>
              <w:rPr>
                <w:sz w:val="28"/>
              </w:rPr>
              <w:t>phải</w:t>
            </w:r>
            <w:r>
              <w:rPr>
                <w:spacing w:val="-17"/>
                <w:sz w:val="28"/>
              </w:rPr>
              <w:t xml:space="preserve"> </w:t>
            </w:r>
            <w:r>
              <w:rPr>
                <w:sz w:val="28"/>
              </w:rPr>
              <w:t>đáp</w:t>
            </w:r>
            <w:r>
              <w:rPr>
                <w:spacing w:val="-17"/>
                <w:sz w:val="28"/>
              </w:rPr>
              <w:t xml:space="preserve"> </w:t>
            </w:r>
            <w:r>
              <w:rPr>
                <w:sz w:val="28"/>
              </w:rPr>
              <w:t>ứng</w:t>
            </w:r>
            <w:r>
              <w:rPr>
                <w:spacing w:val="-17"/>
                <w:sz w:val="28"/>
              </w:rPr>
              <w:t xml:space="preserve"> </w:t>
            </w:r>
            <w:r>
              <w:rPr>
                <w:sz w:val="28"/>
              </w:rPr>
              <w:t>các</w:t>
            </w:r>
            <w:r>
              <w:rPr>
                <w:spacing w:val="-18"/>
                <w:sz w:val="28"/>
              </w:rPr>
              <w:t xml:space="preserve"> </w:t>
            </w:r>
            <w:r>
              <w:rPr>
                <w:sz w:val="28"/>
              </w:rPr>
              <w:t>yêu</w:t>
            </w:r>
            <w:r>
              <w:rPr>
                <w:spacing w:val="-16"/>
                <w:sz w:val="28"/>
              </w:rPr>
              <w:t xml:space="preserve"> </w:t>
            </w:r>
            <w:r>
              <w:rPr>
                <w:sz w:val="28"/>
              </w:rPr>
              <w:t>cầu</w:t>
            </w:r>
            <w:r>
              <w:rPr>
                <w:spacing w:val="-17"/>
                <w:sz w:val="28"/>
              </w:rPr>
              <w:t xml:space="preserve"> </w:t>
            </w:r>
            <w:r>
              <w:rPr>
                <w:sz w:val="28"/>
              </w:rPr>
              <w:t>kỹ thuật được nêu tại Phần III</w:t>
            </w:r>
          </w:p>
        </w:tc>
      </w:tr>
      <w:tr w:rsidR="00FA6B96" w14:paraId="572F8D96" w14:textId="77777777">
        <w:trPr>
          <w:trHeight w:val="1206"/>
        </w:trPr>
        <w:tc>
          <w:tcPr>
            <w:tcW w:w="850" w:type="dxa"/>
          </w:tcPr>
          <w:p w14:paraId="572F8D92" w14:textId="77777777" w:rsidR="00FA6B96" w:rsidRDefault="00FA6B96">
            <w:pPr>
              <w:pStyle w:val="TableParagraph"/>
              <w:spacing w:before="122"/>
              <w:rPr>
                <w:sz w:val="28"/>
              </w:rPr>
            </w:pPr>
          </w:p>
          <w:p w14:paraId="572F8D93" w14:textId="77777777" w:rsidR="00FA6B96" w:rsidRDefault="0031684F">
            <w:pPr>
              <w:pStyle w:val="TableParagraph"/>
              <w:ind w:left="244"/>
              <w:rPr>
                <w:sz w:val="28"/>
              </w:rPr>
            </w:pPr>
            <w:r>
              <w:rPr>
                <w:spacing w:val="-5"/>
                <w:sz w:val="28"/>
              </w:rPr>
              <w:t>7.</w:t>
            </w:r>
          </w:p>
        </w:tc>
        <w:tc>
          <w:tcPr>
            <w:tcW w:w="4257" w:type="dxa"/>
          </w:tcPr>
          <w:p w14:paraId="572F8D94" w14:textId="77777777" w:rsidR="00FA6B96" w:rsidRDefault="0031684F">
            <w:pPr>
              <w:pStyle w:val="TableParagraph"/>
              <w:spacing w:before="280" w:line="242" w:lineRule="auto"/>
              <w:ind w:left="107"/>
              <w:rPr>
                <w:sz w:val="28"/>
              </w:rPr>
            </w:pPr>
            <w:r>
              <w:rPr>
                <w:sz w:val="28"/>
              </w:rPr>
              <w:t>Thông</w:t>
            </w:r>
            <w:r>
              <w:rPr>
                <w:spacing w:val="34"/>
                <w:sz w:val="28"/>
              </w:rPr>
              <w:t xml:space="preserve"> </w:t>
            </w:r>
            <w:r>
              <w:rPr>
                <w:sz w:val="28"/>
              </w:rPr>
              <w:t>số</w:t>
            </w:r>
            <w:r>
              <w:rPr>
                <w:spacing w:val="34"/>
                <w:sz w:val="28"/>
              </w:rPr>
              <w:t xml:space="preserve"> </w:t>
            </w:r>
            <w:r>
              <w:rPr>
                <w:sz w:val="28"/>
              </w:rPr>
              <w:t>kỹ</w:t>
            </w:r>
            <w:r>
              <w:rPr>
                <w:spacing w:val="34"/>
                <w:sz w:val="28"/>
              </w:rPr>
              <w:t xml:space="preserve"> </w:t>
            </w:r>
            <w:r>
              <w:rPr>
                <w:sz w:val="28"/>
              </w:rPr>
              <w:t>thuật</w:t>
            </w:r>
            <w:r>
              <w:rPr>
                <w:spacing w:val="34"/>
                <w:sz w:val="28"/>
              </w:rPr>
              <w:t xml:space="preserve"> </w:t>
            </w:r>
            <w:r>
              <w:rPr>
                <w:sz w:val="28"/>
              </w:rPr>
              <w:t>sứ</w:t>
            </w:r>
            <w:r>
              <w:rPr>
                <w:spacing w:val="34"/>
                <w:sz w:val="28"/>
              </w:rPr>
              <w:t xml:space="preserve"> </w:t>
            </w:r>
            <w:r>
              <w:rPr>
                <w:sz w:val="28"/>
              </w:rPr>
              <w:t>sử</w:t>
            </w:r>
            <w:r>
              <w:rPr>
                <w:spacing w:val="34"/>
                <w:sz w:val="28"/>
              </w:rPr>
              <w:t xml:space="preserve"> </w:t>
            </w:r>
            <w:r>
              <w:rPr>
                <w:sz w:val="28"/>
              </w:rPr>
              <w:t>dụng</w:t>
            </w:r>
            <w:r>
              <w:rPr>
                <w:spacing w:val="34"/>
                <w:sz w:val="28"/>
              </w:rPr>
              <w:t xml:space="preserve"> </w:t>
            </w:r>
            <w:r>
              <w:rPr>
                <w:sz w:val="28"/>
              </w:rPr>
              <w:t>với giáp buộc</w:t>
            </w:r>
          </w:p>
        </w:tc>
        <w:tc>
          <w:tcPr>
            <w:tcW w:w="4538" w:type="dxa"/>
          </w:tcPr>
          <w:p w14:paraId="572F8D95" w14:textId="77777777" w:rsidR="00FA6B96" w:rsidRDefault="0031684F">
            <w:pPr>
              <w:pStyle w:val="TableParagraph"/>
              <w:spacing w:before="120"/>
              <w:ind w:left="104" w:right="103"/>
              <w:jc w:val="both"/>
              <w:rPr>
                <w:sz w:val="28"/>
              </w:rPr>
            </w:pPr>
            <w:r>
              <w:rPr>
                <w:sz w:val="28"/>
              </w:rPr>
              <w:t>Giáp</w:t>
            </w:r>
            <w:r>
              <w:rPr>
                <w:spacing w:val="-18"/>
                <w:sz w:val="28"/>
              </w:rPr>
              <w:t xml:space="preserve"> </w:t>
            </w:r>
            <w:r>
              <w:rPr>
                <w:sz w:val="28"/>
              </w:rPr>
              <w:t>buộc</w:t>
            </w:r>
            <w:r>
              <w:rPr>
                <w:spacing w:val="-17"/>
                <w:sz w:val="28"/>
              </w:rPr>
              <w:t xml:space="preserve"> </w:t>
            </w:r>
            <w:r>
              <w:rPr>
                <w:sz w:val="28"/>
              </w:rPr>
              <w:t>sử</w:t>
            </w:r>
            <w:r>
              <w:rPr>
                <w:spacing w:val="-18"/>
                <w:sz w:val="28"/>
              </w:rPr>
              <w:t xml:space="preserve"> </w:t>
            </w:r>
            <w:r>
              <w:rPr>
                <w:sz w:val="28"/>
              </w:rPr>
              <w:t>dụng</w:t>
            </w:r>
            <w:r>
              <w:rPr>
                <w:spacing w:val="-17"/>
                <w:sz w:val="28"/>
              </w:rPr>
              <w:t xml:space="preserve"> </w:t>
            </w:r>
            <w:r>
              <w:rPr>
                <w:sz w:val="28"/>
              </w:rPr>
              <w:t>phải</w:t>
            </w:r>
            <w:r>
              <w:rPr>
                <w:spacing w:val="-18"/>
                <w:sz w:val="28"/>
              </w:rPr>
              <w:t xml:space="preserve"> </w:t>
            </w:r>
            <w:r>
              <w:rPr>
                <w:sz w:val="28"/>
              </w:rPr>
              <w:t>phù</w:t>
            </w:r>
            <w:r>
              <w:rPr>
                <w:spacing w:val="-17"/>
                <w:sz w:val="28"/>
              </w:rPr>
              <w:t xml:space="preserve"> </w:t>
            </w:r>
            <w:r>
              <w:rPr>
                <w:sz w:val="28"/>
              </w:rPr>
              <w:t>hợp</w:t>
            </w:r>
            <w:r>
              <w:rPr>
                <w:spacing w:val="-18"/>
                <w:sz w:val="28"/>
              </w:rPr>
              <w:t xml:space="preserve"> </w:t>
            </w:r>
            <w:r>
              <w:rPr>
                <w:sz w:val="28"/>
              </w:rPr>
              <w:t>với</w:t>
            </w:r>
            <w:r>
              <w:rPr>
                <w:spacing w:val="-17"/>
                <w:sz w:val="28"/>
              </w:rPr>
              <w:t xml:space="preserve"> </w:t>
            </w:r>
            <w:r>
              <w:rPr>
                <w:sz w:val="28"/>
              </w:rPr>
              <w:t>cỡ đường kính cổ sứ đỡ sử dụng cho đường dây</w:t>
            </w:r>
          </w:p>
        </w:tc>
      </w:tr>
      <w:tr w:rsidR="00FA6B96" w14:paraId="572F8D9E" w14:textId="77777777">
        <w:trPr>
          <w:trHeight w:val="1389"/>
        </w:trPr>
        <w:tc>
          <w:tcPr>
            <w:tcW w:w="850" w:type="dxa"/>
          </w:tcPr>
          <w:p w14:paraId="572F8D97" w14:textId="77777777" w:rsidR="00FA6B96" w:rsidRDefault="00FA6B96">
            <w:pPr>
              <w:pStyle w:val="TableParagraph"/>
              <w:spacing w:before="213"/>
              <w:rPr>
                <w:sz w:val="28"/>
              </w:rPr>
            </w:pPr>
          </w:p>
          <w:p w14:paraId="572F8D98" w14:textId="77777777" w:rsidR="00FA6B96" w:rsidRDefault="0031684F">
            <w:pPr>
              <w:pStyle w:val="TableParagraph"/>
              <w:ind w:left="249"/>
              <w:rPr>
                <w:sz w:val="28"/>
              </w:rPr>
            </w:pPr>
            <w:r>
              <w:rPr>
                <w:spacing w:val="-5"/>
                <w:sz w:val="28"/>
              </w:rPr>
              <w:t>7.1</w:t>
            </w:r>
          </w:p>
        </w:tc>
        <w:tc>
          <w:tcPr>
            <w:tcW w:w="4257" w:type="dxa"/>
          </w:tcPr>
          <w:p w14:paraId="572F8D99" w14:textId="77777777" w:rsidR="00FA6B96" w:rsidRDefault="0031684F">
            <w:pPr>
              <w:pStyle w:val="TableParagraph"/>
              <w:spacing w:before="122"/>
              <w:ind w:left="107"/>
              <w:rPr>
                <w:sz w:val="28"/>
              </w:rPr>
            </w:pPr>
            <w:r>
              <w:rPr>
                <w:sz w:val="28"/>
              </w:rPr>
              <w:t>Đường</w:t>
            </w:r>
            <w:r>
              <w:rPr>
                <w:spacing w:val="43"/>
                <w:sz w:val="28"/>
              </w:rPr>
              <w:t xml:space="preserve"> </w:t>
            </w:r>
            <w:r>
              <w:rPr>
                <w:sz w:val="28"/>
              </w:rPr>
              <w:t>kính</w:t>
            </w:r>
            <w:r>
              <w:rPr>
                <w:spacing w:val="46"/>
                <w:sz w:val="28"/>
              </w:rPr>
              <w:t xml:space="preserve"> </w:t>
            </w:r>
            <w:r>
              <w:rPr>
                <w:sz w:val="28"/>
              </w:rPr>
              <w:t>cổ</w:t>
            </w:r>
            <w:r>
              <w:rPr>
                <w:spacing w:val="44"/>
                <w:sz w:val="28"/>
              </w:rPr>
              <w:t xml:space="preserve"> </w:t>
            </w:r>
            <w:r>
              <w:rPr>
                <w:sz w:val="28"/>
              </w:rPr>
              <w:t>sứ</w:t>
            </w:r>
            <w:r>
              <w:rPr>
                <w:spacing w:val="44"/>
                <w:sz w:val="28"/>
              </w:rPr>
              <w:t xml:space="preserve"> </w:t>
            </w:r>
            <w:r>
              <w:rPr>
                <w:sz w:val="28"/>
              </w:rPr>
              <w:t>đỡ</w:t>
            </w:r>
            <w:r>
              <w:rPr>
                <w:spacing w:val="46"/>
                <w:sz w:val="28"/>
              </w:rPr>
              <w:t xml:space="preserve"> </w:t>
            </w:r>
            <w:r>
              <w:rPr>
                <w:sz w:val="28"/>
              </w:rPr>
              <w:t>C</w:t>
            </w:r>
            <w:r>
              <w:rPr>
                <w:spacing w:val="45"/>
                <w:sz w:val="28"/>
              </w:rPr>
              <w:t xml:space="preserve"> </w:t>
            </w:r>
            <w:r>
              <w:rPr>
                <w:sz w:val="28"/>
              </w:rPr>
              <w:t>(Pin</w:t>
            </w:r>
            <w:r>
              <w:rPr>
                <w:spacing w:val="44"/>
                <w:sz w:val="28"/>
              </w:rPr>
              <w:t xml:space="preserve"> </w:t>
            </w:r>
            <w:r>
              <w:rPr>
                <w:spacing w:val="-4"/>
                <w:sz w:val="28"/>
              </w:rPr>
              <w:t>post</w:t>
            </w:r>
          </w:p>
          <w:p w14:paraId="572F8D9A" w14:textId="77777777" w:rsidR="00FA6B96" w:rsidRDefault="0031684F">
            <w:pPr>
              <w:pStyle w:val="TableParagraph"/>
              <w:spacing w:before="34"/>
              <w:ind w:left="107"/>
              <w:rPr>
                <w:sz w:val="28"/>
              </w:rPr>
            </w:pPr>
            <w:r>
              <w:rPr>
                <w:spacing w:val="-2"/>
                <w:sz w:val="28"/>
              </w:rPr>
              <w:t>insulator):</w:t>
            </w:r>
          </w:p>
          <w:p w14:paraId="572F8D9B" w14:textId="77777777" w:rsidR="00FA6B96" w:rsidRDefault="0031684F">
            <w:pPr>
              <w:pStyle w:val="TableParagraph"/>
              <w:spacing w:before="148"/>
              <w:ind w:left="107"/>
              <w:rPr>
                <w:sz w:val="28"/>
              </w:rPr>
            </w:pPr>
            <w:r>
              <w:rPr>
                <w:sz w:val="28"/>
              </w:rPr>
              <w:t>2</w:t>
            </w:r>
            <w:r>
              <w:rPr>
                <w:sz w:val="28"/>
                <w:vertAlign w:val="superscript"/>
              </w:rPr>
              <w:t>1/4</w:t>
            </w:r>
            <w:r>
              <w:rPr>
                <w:spacing w:val="-26"/>
                <w:sz w:val="28"/>
              </w:rPr>
              <w:t xml:space="preserve"> </w:t>
            </w:r>
            <w:r>
              <w:rPr>
                <w:sz w:val="28"/>
              </w:rPr>
              <w:t>÷</w:t>
            </w:r>
            <w:r>
              <w:rPr>
                <w:spacing w:val="-10"/>
                <w:sz w:val="28"/>
              </w:rPr>
              <w:t xml:space="preserve"> </w:t>
            </w:r>
            <w:r>
              <w:rPr>
                <w:sz w:val="28"/>
              </w:rPr>
              <w:t>2</w:t>
            </w:r>
            <w:r>
              <w:rPr>
                <w:sz w:val="28"/>
                <w:vertAlign w:val="superscript"/>
              </w:rPr>
              <w:t>3/5</w:t>
            </w:r>
            <w:r>
              <w:rPr>
                <w:spacing w:val="-3"/>
                <w:sz w:val="28"/>
              </w:rPr>
              <w:t xml:space="preserve"> </w:t>
            </w:r>
            <w:r>
              <w:rPr>
                <w:sz w:val="28"/>
              </w:rPr>
              <w:t>inches</w:t>
            </w:r>
            <w:r>
              <w:rPr>
                <w:spacing w:val="-2"/>
                <w:sz w:val="28"/>
              </w:rPr>
              <w:t xml:space="preserve"> </w:t>
            </w:r>
            <w:r>
              <w:rPr>
                <w:sz w:val="28"/>
              </w:rPr>
              <w:t>(50-</w:t>
            </w:r>
            <w:r>
              <w:rPr>
                <w:spacing w:val="-4"/>
                <w:sz w:val="28"/>
              </w:rPr>
              <w:t>66mm)</w:t>
            </w:r>
          </w:p>
        </w:tc>
        <w:tc>
          <w:tcPr>
            <w:tcW w:w="4538" w:type="dxa"/>
          </w:tcPr>
          <w:p w14:paraId="572F8D9C" w14:textId="77777777" w:rsidR="00FA6B96" w:rsidRDefault="00FA6B96">
            <w:pPr>
              <w:pStyle w:val="TableParagraph"/>
              <w:spacing w:before="213"/>
              <w:rPr>
                <w:sz w:val="28"/>
              </w:rPr>
            </w:pPr>
          </w:p>
          <w:p w14:paraId="572F8D9D" w14:textId="77777777" w:rsidR="00FA6B96" w:rsidRDefault="0031684F">
            <w:pPr>
              <w:pStyle w:val="TableParagraph"/>
              <w:ind w:left="1" w:right="1"/>
              <w:jc w:val="center"/>
              <w:rPr>
                <w:sz w:val="28"/>
              </w:rPr>
            </w:pPr>
            <w:r>
              <w:rPr>
                <w:sz w:val="28"/>
              </w:rPr>
              <w:t>Đáp</w:t>
            </w:r>
            <w:r>
              <w:rPr>
                <w:spacing w:val="-2"/>
                <w:sz w:val="28"/>
              </w:rPr>
              <w:t xml:space="preserve"> </w:t>
            </w:r>
            <w:r>
              <w:rPr>
                <w:spacing w:val="-5"/>
                <w:sz w:val="28"/>
              </w:rPr>
              <w:t>ứng</w:t>
            </w:r>
          </w:p>
        </w:tc>
      </w:tr>
      <w:tr w:rsidR="00FA6B96" w14:paraId="572F8DA5" w14:textId="77777777">
        <w:trPr>
          <w:trHeight w:val="1415"/>
        </w:trPr>
        <w:tc>
          <w:tcPr>
            <w:tcW w:w="850" w:type="dxa"/>
          </w:tcPr>
          <w:p w14:paraId="572F8D9F" w14:textId="77777777" w:rsidR="00FA6B96" w:rsidRDefault="00FA6B96">
            <w:pPr>
              <w:pStyle w:val="TableParagraph"/>
              <w:spacing w:before="225"/>
              <w:rPr>
                <w:sz w:val="28"/>
              </w:rPr>
            </w:pPr>
          </w:p>
          <w:p w14:paraId="572F8DA0" w14:textId="77777777" w:rsidR="00FA6B96" w:rsidRDefault="0031684F">
            <w:pPr>
              <w:pStyle w:val="TableParagraph"/>
              <w:ind w:left="249"/>
              <w:rPr>
                <w:sz w:val="28"/>
              </w:rPr>
            </w:pPr>
            <w:r>
              <w:rPr>
                <w:spacing w:val="-5"/>
                <w:sz w:val="28"/>
              </w:rPr>
              <w:t>7.2</w:t>
            </w:r>
          </w:p>
        </w:tc>
        <w:tc>
          <w:tcPr>
            <w:tcW w:w="4257" w:type="dxa"/>
          </w:tcPr>
          <w:p w14:paraId="572F8DA1" w14:textId="77777777" w:rsidR="00FA6B96" w:rsidRDefault="0031684F">
            <w:pPr>
              <w:pStyle w:val="TableParagraph"/>
              <w:spacing w:before="122" w:line="264" w:lineRule="auto"/>
              <w:ind w:left="107"/>
              <w:rPr>
                <w:sz w:val="28"/>
              </w:rPr>
            </w:pPr>
            <w:r>
              <w:rPr>
                <w:sz w:val="28"/>
              </w:rPr>
              <w:t xml:space="preserve">Đường kính cổ sứ đỡ F (Line post </w:t>
            </w:r>
            <w:r>
              <w:rPr>
                <w:spacing w:val="-2"/>
                <w:sz w:val="28"/>
              </w:rPr>
              <w:t>insulator):</w:t>
            </w:r>
          </w:p>
          <w:p w14:paraId="572F8DA2" w14:textId="77777777" w:rsidR="00FA6B96" w:rsidRDefault="0031684F">
            <w:pPr>
              <w:pStyle w:val="TableParagraph"/>
              <w:spacing w:before="120"/>
              <w:ind w:left="107"/>
              <w:rPr>
                <w:sz w:val="28"/>
              </w:rPr>
            </w:pPr>
            <w:r>
              <w:rPr>
                <w:sz w:val="28"/>
              </w:rPr>
              <w:t>2</w:t>
            </w:r>
            <w:r>
              <w:rPr>
                <w:sz w:val="28"/>
                <w:vertAlign w:val="superscript"/>
              </w:rPr>
              <w:t>3/4</w:t>
            </w:r>
            <w:r>
              <w:rPr>
                <w:spacing w:val="-7"/>
                <w:sz w:val="28"/>
              </w:rPr>
              <w:t xml:space="preserve"> </w:t>
            </w:r>
            <w:r>
              <w:rPr>
                <w:rFonts w:ascii="Courier New" w:hAnsi="Courier New"/>
                <w:sz w:val="28"/>
              </w:rPr>
              <w:t>÷</w:t>
            </w:r>
            <w:r>
              <w:rPr>
                <w:rFonts w:ascii="Courier New" w:hAnsi="Courier New"/>
                <w:spacing w:val="-99"/>
                <w:sz w:val="28"/>
              </w:rPr>
              <w:t xml:space="preserve"> </w:t>
            </w:r>
            <w:r>
              <w:rPr>
                <w:sz w:val="28"/>
              </w:rPr>
              <w:t>3</w:t>
            </w:r>
            <w:r>
              <w:rPr>
                <w:sz w:val="28"/>
                <w:vertAlign w:val="superscript"/>
              </w:rPr>
              <w:t>3/8</w:t>
            </w:r>
            <w:r>
              <w:rPr>
                <w:spacing w:val="-3"/>
                <w:sz w:val="28"/>
              </w:rPr>
              <w:t xml:space="preserve"> </w:t>
            </w:r>
            <w:r>
              <w:rPr>
                <w:sz w:val="28"/>
              </w:rPr>
              <w:t>inches</w:t>
            </w:r>
            <w:r>
              <w:rPr>
                <w:spacing w:val="-1"/>
                <w:sz w:val="28"/>
              </w:rPr>
              <w:t xml:space="preserve"> </w:t>
            </w:r>
            <w:r>
              <w:rPr>
                <w:sz w:val="28"/>
              </w:rPr>
              <w:t>(70-</w:t>
            </w:r>
            <w:r>
              <w:rPr>
                <w:spacing w:val="-2"/>
                <w:sz w:val="28"/>
              </w:rPr>
              <w:t>86mm)</w:t>
            </w:r>
          </w:p>
        </w:tc>
        <w:tc>
          <w:tcPr>
            <w:tcW w:w="4538" w:type="dxa"/>
          </w:tcPr>
          <w:p w14:paraId="572F8DA3" w14:textId="77777777" w:rsidR="00FA6B96" w:rsidRDefault="00FA6B96">
            <w:pPr>
              <w:pStyle w:val="TableParagraph"/>
              <w:spacing w:before="225"/>
              <w:rPr>
                <w:sz w:val="28"/>
              </w:rPr>
            </w:pPr>
          </w:p>
          <w:p w14:paraId="572F8DA4" w14:textId="77777777" w:rsidR="00FA6B96" w:rsidRDefault="0031684F">
            <w:pPr>
              <w:pStyle w:val="TableParagraph"/>
              <w:ind w:left="1" w:right="1"/>
              <w:jc w:val="center"/>
              <w:rPr>
                <w:sz w:val="28"/>
              </w:rPr>
            </w:pPr>
            <w:r>
              <w:rPr>
                <w:sz w:val="28"/>
              </w:rPr>
              <w:t>Đáp</w:t>
            </w:r>
            <w:r>
              <w:rPr>
                <w:spacing w:val="-2"/>
                <w:sz w:val="28"/>
              </w:rPr>
              <w:t xml:space="preserve"> </w:t>
            </w:r>
            <w:r>
              <w:rPr>
                <w:spacing w:val="-5"/>
                <w:sz w:val="28"/>
              </w:rPr>
              <w:t>ứng</w:t>
            </w:r>
          </w:p>
        </w:tc>
      </w:tr>
      <w:tr w:rsidR="00FA6B96" w14:paraId="572F8DAB" w14:textId="77777777">
        <w:trPr>
          <w:trHeight w:val="1526"/>
        </w:trPr>
        <w:tc>
          <w:tcPr>
            <w:tcW w:w="850" w:type="dxa"/>
          </w:tcPr>
          <w:p w14:paraId="572F8DA6" w14:textId="77777777" w:rsidR="00FA6B96" w:rsidRDefault="00FA6B96">
            <w:pPr>
              <w:pStyle w:val="TableParagraph"/>
              <w:spacing w:before="281"/>
              <w:rPr>
                <w:sz w:val="28"/>
              </w:rPr>
            </w:pPr>
          </w:p>
          <w:p w14:paraId="572F8DA7" w14:textId="77777777" w:rsidR="00FA6B96" w:rsidRDefault="0031684F">
            <w:pPr>
              <w:pStyle w:val="TableParagraph"/>
              <w:ind w:left="244"/>
              <w:rPr>
                <w:sz w:val="28"/>
              </w:rPr>
            </w:pPr>
            <w:r>
              <w:rPr>
                <w:spacing w:val="-5"/>
                <w:sz w:val="28"/>
              </w:rPr>
              <w:t>8.</w:t>
            </w:r>
          </w:p>
        </w:tc>
        <w:tc>
          <w:tcPr>
            <w:tcW w:w="4257" w:type="dxa"/>
          </w:tcPr>
          <w:p w14:paraId="572F8DA8" w14:textId="77777777" w:rsidR="00FA6B96" w:rsidRDefault="00FA6B96">
            <w:pPr>
              <w:pStyle w:val="TableParagraph"/>
              <w:spacing w:before="119"/>
              <w:rPr>
                <w:sz w:val="28"/>
              </w:rPr>
            </w:pPr>
          </w:p>
          <w:p w14:paraId="572F8DA9" w14:textId="77777777" w:rsidR="00FA6B96" w:rsidRDefault="0031684F">
            <w:pPr>
              <w:pStyle w:val="TableParagraph"/>
              <w:ind w:left="107"/>
              <w:rPr>
                <w:sz w:val="28"/>
              </w:rPr>
            </w:pPr>
            <w:r>
              <w:rPr>
                <w:sz w:val="28"/>
              </w:rPr>
              <w:t>Thông số kỹ thuật dây dẫn sử dụng với giáp buộc</w:t>
            </w:r>
          </w:p>
        </w:tc>
        <w:tc>
          <w:tcPr>
            <w:tcW w:w="4538" w:type="dxa"/>
          </w:tcPr>
          <w:p w14:paraId="572F8DAA" w14:textId="77777777" w:rsidR="00FA6B96" w:rsidRDefault="0031684F">
            <w:pPr>
              <w:pStyle w:val="TableParagraph"/>
              <w:spacing w:before="120"/>
              <w:ind w:left="104" w:right="105"/>
              <w:jc w:val="both"/>
              <w:rPr>
                <w:sz w:val="28"/>
              </w:rPr>
            </w:pPr>
            <w:r>
              <w:rPr>
                <w:sz w:val="28"/>
              </w:rPr>
              <w:t xml:space="preserve">Giáp buộc sử dụng phải phù hợp với </w:t>
            </w:r>
            <w:r>
              <w:rPr>
                <w:spacing w:val="-2"/>
                <w:sz w:val="28"/>
              </w:rPr>
              <w:t>thông</w:t>
            </w:r>
            <w:r>
              <w:rPr>
                <w:spacing w:val="-14"/>
                <w:sz w:val="28"/>
              </w:rPr>
              <w:t xml:space="preserve"> </w:t>
            </w:r>
            <w:r>
              <w:rPr>
                <w:spacing w:val="-2"/>
                <w:sz w:val="28"/>
              </w:rPr>
              <w:t>số</w:t>
            </w:r>
            <w:r>
              <w:rPr>
                <w:spacing w:val="-14"/>
                <w:sz w:val="28"/>
              </w:rPr>
              <w:t xml:space="preserve"> </w:t>
            </w:r>
            <w:r>
              <w:rPr>
                <w:spacing w:val="-2"/>
                <w:sz w:val="28"/>
              </w:rPr>
              <w:t>kỹ</w:t>
            </w:r>
            <w:r>
              <w:rPr>
                <w:spacing w:val="-14"/>
                <w:sz w:val="28"/>
              </w:rPr>
              <w:t xml:space="preserve"> </w:t>
            </w:r>
            <w:r>
              <w:rPr>
                <w:spacing w:val="-2"/>
                <w:sz w:val="28"/>
              </w:rPr>
              <w:t>thuật</w:t>
            </w:r>
            <w:r>
              <w:rPr>
                <w:spacing w:val="-12"/>
                <w:sz w:val="28"/>
              </w:rPr>
              <w:t xml:space="preserve"> </w:t>
            </w:r>
            <w:r>
              <w:rPr>
                <w:spacing w:val="-2"/>
                <w:sz w:val="28"/>
              </w:rPr>
              <w:t>(tiết</w:t>
            </w:r>
            <w:r>
              <w:rPr>
                <w:spacing w:val="-14"/>
                <w:sz w:val="28"/>
              </w:rPr>
              <w:t xml:space="preserve"> </w:t>
            </w:r>
            <w:r>
              <w:rPr>
                <w:spacing w:val="-2"/>
                <w:sz w:val="28"/>
              </w:rPr>
              <w:t>diện,</w:t>
            </w:r>
            <w:r>
              <w:rPr>
                <w:spacing w:val="-13"/>
                <w:sz w:val="28"/>
              </w:rPr>
              <w:t xml:space="preserve"> </w:t>
            </w:r>
            <w:r>
              <w:rPr>
                <w:spacing w:val="-2"/>
                <w:sz w:val="28"/>
              </w:rPr>
              <w:t>đường</w:t>
            </w:r>
            <w:r>
              <w:rPr>
                <w:spacing w:val="-12"/>
                <w:sz w:val="28"/>
              </w:rPr>
              <w:t xml:space="preserve"> </w:t>
            </w:r>
            <w:r>
              <w:rPr>
                <w:spacing w:val="-2"/>
                <w:sz w:val="28"/>
              </w:rPr>
              <w:t xml:space="preserve">kính </w:t>
            </w:r>
            <w:r>
              <w:rPr>
                <w:sz w:val="28"/>
              </w:rPr>
              <w:t>ngoài, lực kéo đứt,…) của chủng loại dây bọc được sử dụng cho đường dây</w:t>
            </w:r>
          </w:p>
        </w:tc>
      </w:tr>
      <w:tr w:rsidR="00FA6B96" w14:paraId="572F8DAF" w14:textId="77777777">
        <w:trPr>
          <w:trHeight w:val="885"/>
        </w:trPr>
        <w:tc>
          <w:tcPr>
            <w:tcW w:w="850" w:type="dxa"/>
          </w:tcPr>
          <w:p w14:paraId="572F8DAC" w14:textId="77777777" w:rsidR="00FA6B96" w:rsidRDefault="0031684F">
            <w:pPr>
              <w:pStyle w:val="TableParagraph"/>
              <w:spacing w:before="283"/>
              <w:ind w:left="244"/>
              <w:rPr>
                <w:sz w:val="28"/>
              </w:rPr>
            </w:pPr>
            <w:r>
              <w:rPr>
                <w:spacing w:val="-5"/>
                <w:sz w:val="28"/>
              </w:rPr>
              <w:t>9.</w:t>
            </w:r>
          </w:p>
        </w:tc>
        <w:tc>
          <w:tcPr>
            <w:tcW w:w="4257" w:type="dxa"/>
          </w:tcPr>
          <w:p w14:paraId="572F8DAD" w14:textId="77777777" w:rsidR="00FA6B96" w:rsidRDefault="0031684F">
            <w:pPr>
              <w:pStyle w:val="TableParagraph"/>
              <w:spacing w:before="122"/>
              <w:ind w:left="107"/>
              <w:rPr>
                <w:sz w:val="28"/>
              </w:rPr>
            </w:pPr>
            <w:r>
              <w:rPr>
                <w:sz w:val="28"/>
              </w:rPr>
              <w:t>Sức</w:t>
            </w:r>
            <w:r>
              <w:rPr>
                <w:spacing w:val="-11"/>
                <w:sz w:val="28"/>
              </w:rPr>
              <w:t xml:space="preserve"> </w:t>
            </w:r>
            <w:r>
              <w:rPr>
                <w:sz w:val="28"/>
              </w:rPr>
              <w:t>chịu</w:t>
            </w:r>
            <w:r>
              <w:rPr>
                <w:spacing w:val="-10"/>
                <w:sz w:val="28"/>
              </w:rPr>
              <w:t xml:space="preserve"> </w:t>
            </w:r>
            <w:r>
              <w:rPr>
                <w:sz w:val="28"/>
              </w:rPr>
              <w:t>kéo</w:t>
            </w:r>
            <w:r>
              <w:rPr>
                <w:spacing w:val="-12"/>
                <w:sz w:val="28"/>
              </w:rPr>
              <w:t xml:space="preserve"> </w:t>
            </w:r>
            <w:r>
              <w:rPr>
                <w:sz w:val="28"/>
              </w:rPr>
              <w:t>tối</w:t>
            </w:r>
            <w:r>
              <w:rPr>
                <w:spacing w:val="-12"/>
                <w:sz w:val="28"/>
              </w:rPr>
              <w:t xml:space="preserve"> </w:t>
            </w:r>
            <w:r>
              <w:rPr>
                <w:sz w:val="28"/>
              </w:rPr>
              <w:t>thiểu</w:t>
            </w:r>
            <w:r>
              <w:rPr>
                <w:spacing w:val="-12"/>
                <w:sz w:val="28"/>
              </w:rPr>
              <w:t xml:space="preserve"> </w:t>
            </w:r>
            <w:r>
              <w:rPr>
                <w:sz w:val="28"/>
              </w:rPr>
              <w:t>của</w:t>
            </w:r>
            <w:r>
              <w:rPr>
                <w:spacing w:val="-13"/>
                <w:sz w:val="28"/>
              </w:rPr>
              <w:t xml:space="preserve"> </w:t>
            </w:r>
            <w:r>
              <w:rPr>
                <w:sz w:val="28"/>
              </w:rPr>
              <w:t>giáp</w:t>
            </w:r>
            <w:r>
              <w:rPr>
                <w:spacing w:val="-12"/>
                <w:sz w:val="28"/>
              </w:rPr>
              <w:t xml:space="preserve"> </w:t>
            </w:r>
            <w:r>
              <w:rPr>
                <w:sz w:val="28"/>
              </w:rPr>
              <w:t>buộc sau khi lắp đặt hoàn chỉnh</w:t>
            </w:r>
          </w:p>
        </w:tc>
        <w:tc>
          <w:tcPr>
            <w:tcW w:w="4538" w:type="dxa"/>
          </w:tcPr>
          <w:p w14:paraId="572F8DAE" w14:textId="77777777" w:rsidR="00FA6B96" w:rsidRDefault="0031684F">
            <w:pPr>
              <w:pStyle w:val="TableParagraph"/>
              <w:spacing w:before="283"/>
              <w:ind w:left="1" w:right="2"/>
              <w:jc w:val="center"/>
              <w:rPr>
                <w:sz w:val="28"/>
              </w:rPr>
            </w:pPr>
            <w:r>
              <w:rPr>
                <w:sz w:val="28"/>
              </w:rPr>
              <w:t>Nhà</w:t>
            </w:r>
            <w:r>
              <w:rPr>
                <w:spacing w:val="-5"/>
                <w:sz w:val="28"/>
              </w:rPr>
              <w:t xml:space="preserve"> </w:t>
            </w:r>
            <w:r>
              <w:rPr>
                <w:sz w:val="28"/>
              </w:rPr>
              <w:t>thầu</w:t>
            </w:r>
            <w:r>
              <w:rPr>
                <w:spacing w:val="-2"/>
                <w:sz w:val="28"/>
              </w:rPr>
              <w:t xml:space="preserve"> </w:t>
            </w:r>
            <w:r>
              <w:rPr>
                <w:sz w:val="28"/>
              </w:rPr>
              <w:t>nêu</w:t>
            </w:r>
            <w:r>
              <w:rPr>
                <w:spacing w:val="-2"/>
                <w:sz w:val="28"/>
              </w:rPr>
              <w:t xml:space="preserve"> </w:t>
            </w:r>
            <w:r>
              <w:rPr>
                <w:sz w:val="28"/>
              </w:rPr>
              <w:t>cụ</w:t>
            </w:r>
            <w:r>
              <w:rPr>
                <w:spacing w:val="-2"/>
                <w:sz w:val="28"/>
              </w:rPr>
              <w:t xml:space="preserve"> </w:t>
            </w:r>
            <w:r>
              <w:rPr>
                <w:spacing w:val="-5"/>
                <w:sz w:val="28"/>
              </w:rPr>
              <w:t>thể</w:t>
            </w:r>
          </w:p>
        </w:tc>
      </w:tr>
      <w:tr w:rsidR="00FA6B96" w14:paraId="572F8DB5" w14:textId="77777777">
        <w:trPr>
          <w:trHeight w:val="1204"/>
        </w:trPr>
        <w:tc>
          <w:tcPr>
            <w:tcW w:w="850" w:type="dxa"/>
          </w:tcPr>
          <w:p w14:paraId="572F8DB0" w14:textId="77777777" w:rsidR="00FA6B96" w:rsidRDefault="00FA6B96">
            <w:pPr>
              <w:pStyle w:val="TableParagraph"/>
              <w:spacing w:before="119"/>
              <w:rPr>
                <w:sz w:val="28"/>
              </w:rPr>
            </w:pPr>
          </w:p>
          <w:p w14:paraId="572F8DB1" w14:textId="77777777" w:rsidR="00FA6B96" w:rsidRDefault="0031684F">
            <w:pPr>
              <w:pStyle w:val="TableParagraph"/>
              <w:ind w:left="244"/>
              <w:rPr>
                <w:sz w:val="28"/>
              </w:rPr>
            </w:pPr>
            <w:r>
              <w:rPr>
                <w:spacing w:val="-5"/>
                <w:sz w:val="28"/>
              </w:rPr>
              <w:t>10.</w:t>
            </w:r>
          </w:p>
        </w:tc>
        <w:tc>
          <w:tcPr>
            <w:tcW w:w="4257" w:type="dxa"/>
          </w:tcPr>
          <w:p w14:paraId="572F8DB2" w14:textId="77777777" w:rsidR="00FA6B96" w:rsidRDefault="00FA6B96">
            <w:pPr>
              <w:pStyle w:val="TableParagraph"/>
              <w:spacing w:before="119"/>
              <w:rPr>
                <w:sz w:val="28"/>
              </w:rPr>
            </w:pPr>
          </w:p>
          <w:p w14:paraId="572F8DB3" w14:textId="77777777" w:rsidR="00FA6B96" w:rsidRDefault="0031684F">
            <w:pPr>
              <w:pStyle w:val="TableParagraph"/>
              <w:ind w:left="107"/>
              <w:rPr>
                <w:sz w:val="28"/>
              </w:rPr>
            </w:pPr>
            <w:r>
              <w:rPr>
                <w:sz w:val="28"/>
              </w:rPr>
              <w:t>Mẫu</w:t>
            </w:r>
            <w:r>
              <w:rPr>
                <w:spacing w:val="-4"/>
                <w:sz w:val="28"/>
              </w:rPr>
              <w:t xml:space="preserve"> </w:t>
            </w:r>
            <w:r>
              <w:rPr>
                <w:sz w:val="28"/>
              </w:rPr>
              <w:t>chào</w:t>
            </w:r>
            <w:r>
              <w:rPr>
                <w:spacing w:val="-2"/>
                <w:sz w:val="28"/>
              </w:rPr>
              <w:t xml:space="preserve"> </w:t>
            </w:r>
            <w:r>
              <w:rPr>
                <w:spacing w:val="-4"/>
                <w:sz w:val="28"/>
              </w:rPr>
              <w:t>thầu</w:t>
            </w:r>
          </w:p>
        </w:tc>
        <w:tc>
          <w:tcPr>
            <w:tcW w:w="4538" w:type="dxa"/>
          </w:tcPr>
          <w:p w14:paraId="572F8DB4" w14:textId="77777777" w:rsidR="00FA6B96" w:rsidRDefault="0031684F">
            <w:pPr>
              <w:pStyle w:val="TableParagraph"/>
              <w:spacing w:before="120"/>
              <w:ind w:left="104" w:right="103"/>
              <w:jc w:val="both"/>
              <w:rPr>
                <w:sz w:val="28"/>
              </w:rPr>
            </w:pPr>
            <w:r>
              <w:rPr>
                <w:sz w:val="28"/>
              </w:rPr>
              <w:t>Tùy theo nhu cầu, Đơn vị có thể yêu cầu Nhà thầu cung cấp mẫu sản phẩm chào để xem xét</w:t>
            </w:r>
          </w:p>
        </w:tc>
      </w:tr>
      <w:tr w:rsidR="00FA6B96" w14:paraId="572F8DB9" w14:textId="77777777">
        <w:trPr>
          <w:trHeight w:val="564"/>
        </w:trPr>
        <w:tc>
          <w:tcPr>
            <w:tcW w:w="850" w:type="dxa"/>
          </w:tcPr>
          <w:p w14:paraId="572F8DB6" w14:textId="77777777" w:rsidR="00FA6B96" w:rsidRDefault="0031684F">
            <w:pPr>
              <w:pStyle w:val="TableParagraph"/>
              <w:spacing w:before="122"/>
              <w:ind w:left="244"/>
              <w:rPr>
                <w:sz w:val="28"/>
              </w:rPr>
            </w:pPr>
            <w:r>
              <w:rPr>
                <w:spacing w:val="-5"/>
                <w:sz w:val="28"/>
              </w:rPr>
              <w:t>11.</w:t>
            </w:r>
          </w:p>
        </w:tc>
        <w:tc>
          <w:tcPr>
            <w:tcW w:w="4257" w:type="dxa"/>
          </w:tcPr>
          <w:p w14:paraId="572F8DB7" w14:textId="77777777" w:rsidR="00FA6B96" w:rsidRDefault="0031684F">
            <w:pPr>
              <w:pStyle w:val="TableParagraph"/>
              <w:spacing w:before="122"/>
              <w:ind w:left="107"/>
              <w:rPr>
                <w:sz w:val="28"/>
              </w:rPr>
            </w:pPr>
            <w:r>
              <w:rPr>
                <w:sz w:val="28"/>
              </w:rPr>
              <w:t>Kiểm</w:t>
            </w:r>
            <w:r>
              <w:rPr>
                <w:spacing w:val="-2"/>
                <w:sz w:val="28"/>
              </w:rPr>
              <w:t xml:space="preserve"> </w:t>
            </w:r>
            <w:r>
              <w:rPr>
                <w:sz w:val="28"/>
              </w:rPr>
              <w:t>tra,</w:t>
            </w:r>
            <w:r>
              <w:rPr>
                <w:spacing w:val="-2"/>
                <w:sz w:val="28"/>
              </w:rPr>
              <w:t xml:space="preserve"> </w:t>
            </w:r>
            <w:r>
              <w:rPr>
                <w:sz w:val="28"/>
              </w:rPr>
              <w:t>thử</w:t>
            </w:r>
            <w:r>
              <w:rPr>
                <w:spacing w:val="-5"/>
                <w:sz w:val="28"/>
              </w:rPr>
              <w:t xml:space="preserve"> </w:t>
            </w:r>
            <w:r>
              <w:rPr>
                <w:spacing w:val="-2"/>
                <w:sz w:val="28"/>
              </w:rPr>
              <w:t>nghiệm</w:t>
            </w:r>
          </w:p>
        </w:tc>
        <w:tc>
          <w:tcPr>
            <w:tcW w:w="4538" w:type="dxa"/>
          </w:tcPr>
          <w:p w14:paraId="572F8DB8" w14:textId="77777777" w:rsidR="00FA6B96" w:rsidRDefault="00FA6B96">
            <w:pPr>
              <w:pStyle w:val="TableParagraph"/>
              <w:rPr>
                <w:sz w:val="26"/>
              </w:rPr>
            </w:pPr>
          </w:p>
        </w:tc>
      </w:tr>
      <w:tr w:rsidR="00FA6B96" w14:paraId="572F8DBD" w14:textId="77777777">
        <w:trPr>
          <w:trHeight w:val="561"/>
        </w:trPr>
        <w:tc>
          <w:tcPr>
            <w:tcW w:w="850" w:type="dxa"/>
          </w:tcPr>
          <w:p w14:paraId="572F8DBA" w14:textId="77777777" w:rsidR="00FA6B96" w:rsidRDefault="0031684F">
            <w:pPr>
              <w:pStyle w:val="TableParagraph"/>
              <w:spacing w:before="120"/>
              <w:ind w:left="179"/>
              <w:rPr>
                <w:sz w:val="28"/>
              </w:rPr>
            </w:pPr>
            <w:r>
              <w:rPr>
                <w:spacing w:val="-4"/>
                <w:sz w:val="28"/>
              </w:rPr>
              <w:t>11.1</w:t>
            </w:r>
          </w:p>
        </w:tc>
        <w:tc>
          <w:tcPr>
            <w:tcW w:w="4257" w:type="dxa"/>
          </w:tcPr>
          <w:p w14:paraId="572F8DBB" w14:textId="77777777" w:rsidR="00FA6B96" w:rsidRDefault="0031684F">
            <w:pPr>
              <w:pStyle w:val="TableParagraph"/>
              <w:spacing w:before="120"/>
              <w:ind w:left="107"/>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4538" w:type="dxa"/>
          </w:tcPr>
          <w:p w14:paraId="572F8DBC" w14:textId="77777777" w:rsidR="00FA6B96" w:rsidRDefault="0031684F">
            <w:pPr>
              <w:pStyle w:val="TableParagraph"/>
              <w:spacing w:before="120"/>
              <w:ind w:left="2" w:right="1"/>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3"/>
                <w:sz w:val="28"/>
              </w:rPr>
              <w:t xml:space="preserve"> </w:t>
            </w:r>
            <w:r>
              <w:rPr>
                <w:sz w:val="28"/>
              </w:rPr>
              <w:t>Mục</w:t>
            </w:r>
            <w:r>
              <w:rPr>
                <w:spacing w:val="-5"/>
                <w:sz w:val="28"/>
              </w:rPr>
              <w:t xml:space="preserve"> </w:t>
            </w:r>
            <w:r>
              <w:rPr>
                <w:spacing w:val="-10"/>
                <w:sz w:val="28"/>
              </w:rPr>
              <w:t>1</w:t>
            </w:r>
          </w:p>
        </w:tc>
      </w:tr>
    </w:tbl>
    <w:p w14:paraId="572F8DBE" w14:textId="77777777" w:rsidR="00FA6B96" w:rsidRDefault="00FA6B96">
      <w:pPr>
        <w:pStyle w:val="TableParagraph"/>
        <w:jc w:val="center"/>
        <w:rPr>
          <w:sz w:val="28"/>
        </w:rPr>
        <w:sectPr w:rsidR="00FA6B96">
          <w:pgSz w:w="11900" w:h="16850"/>
          <w:pgMar w:top="1040" w:right="566" w:bottom="940" w:left="992" w:header="718" w:footer="741" w:gutter="0"/>
          <w:cols w:space="720"/>
        </w:sectPr>
      </w:pPr>
    </w:p>
    <w:p w14:paraId="572F8DBF" w14:textId="77777777" w:rsidR="00FA6B96" w:rsidRDefault="00FA6B96">
      <w:pPr>
        <w:pStyle w:val="BodyText"/>
        <w:spacing w:before="8"/>
        <w:rPr>
          <w:sz w:val="7"/>
        </w:rPr>
      </w:pPr>
    </w:p>
    <w:tbl>
      <w:tblPr>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4257"/>
        <w:gridCol w:w="4538"/>
      </w:tblGrid>
      <w:tr w:rsidR="00FA6B96" w14:paraId="572F8DC3" w14:textId="77777777">
        <w:trPr>
          <w:trHeight w:val="563"/>
        </w:trPr>
        <w:tc>
          <w:tcPr>
            <w:tcW w:w="850" w:type="dxa"/>
          </w:tcPr>
          <w:p w14:paraId="572F8DC0" w14:textId="77777777" w:rsidR="00FA6B96" w:rsidRDefault="0031684F">
            <w:pPr>
              <w:pStyle w:val="TableParagraph"/>
              <w:spacing w:before="122"/>
              <w:ind w:left="9"/>
              <w:jc w:val="center"/>
              <w:rPr>
                <w:b/>
                <w:sz w:val="28"/>
              </w:rPr>
            </w:pPr>
            <w:r>
              <w:rPr>
                <w:b/>
                <w:spacing w:val="-5"/>
                <w:sz w:val="28"/>
              </w:rPr>
              <w:t>TT</w:t>
            </w:r>
          </w:p>
        </w:tc>
        <w:tc>
          <w:tcPr>
            <w:tcW w:w="4257" w:type="dxa"/>
          </w:tcPr>
          <w:p w14:paraId="572F8DC1" w14:textId="77777777" w:rsidR="00FA6B96" w:rsidRDefault="0031684F">
            <w:pPr>
              <w:pStyle w:val="TableParagraph"/>
              <w:spacing w:before="122"/>
              <w:ind w:left="4"/>
              <w:jc w:val="center"/>
              <w:rPr>
                <w:b/>
                <w:sz w:val="28"/>
              </w:rPr>
            </w:pPr>
            <w:r>
              <w:rPr>
                <w:b/>
                <w:sz w:val="28"/>
              </w:rPr>
              <w:t>Mô</w:t>
            </w:r>
            <w:r>
              <w:rPr>
                <w:b/>
                <w:spacing w:val="-1"/>
                <w:sz w:val="28"/>
              </w:rPr>
              <w:t xml:space="preserve"> </w:t>
            </w:r>
            <w:r>
              <w:rPr>
                <w:b/>
                <w:spacing w:val="-5"/>
                <w:sz w:val="28"/>
              </w:rPr>
              <w:t>tả</w:t>
            </w:r>
          </w:p>
        </w:tc>
        <w:tc>
          <w:tcPr>
            <w:tcW w:w="4538" w:type="dxa"/>
          </w:tcPr>
          <w:p w14:paraId="572F8DC2" w14:textId="77777777" w:rsidR="00FA6B96" w:rsidRDefault="0031684F">
            <w:pPr>
              <w:pStyle w:val="TableParagraph"/>
              <w:spacing w:before="122"/>
              <w:ind w:left="1" w:right="1"/>
              <w:jc w:val="center"/>
              <w:rPr>
                <w:b/>
                <w:sz w:val="28"/>
              </w:rPr>
            </w:pPr>
            <w:r>
              <w:rPr>
                <w:b/>
                <w:sz w:val="28"/>
              </w:rPr>
              <w:t>Yêu</w:t>
            </w:r>
            <w:r>
              <w:rPr>
                <w:b/>
                <w:spacing w:val="-1"/>
                <w:sz w:val="28"/>
              </w:rPr>
              <w:t xml:space="preserve"> </w:t>
            </w:r>
            <w:r>
              <w:rPr>
                <w:b/>
                <w:spacing w:val="-5"/>
                <w:sz w:val="28"/>
              </w:rPr>
              <w:t>cầu</w:t>
            </w:r>
          </w:p>
        </w:tc>
      </w:tr>
      <w:tr w:rsidR="00FA6B96" w14:paraId="572F8DC7" w14:textId="77777777">
        <w:trPr>
          <w:trHeight w:val="882"/>
        </w:trPr>
        <w:tc>
          <w:tcPr>
            <w:tcW w:w="850" w:type="dxa"/>
          </w:tcPr>
          <w:p w14:paraId="572F8DC4" w14:textId="77777777" w:rsidR="00FA6B96" w:rsidRDefault="0031684F">
            <w:pPr>
              <w:pStyle w:val="TableParagraph"/>
              <w:spacing w:before="280"/>
              <w:ind w:left="9" w:right="2"/>
              <w:jc w:val="center"/>
              <w:rPr>
                <w:sz w:val="28"/>
              </w:rPr>
            </w:pPr>
            <w:r>
              <w:rPr>
                <w:spacing w:val="-4"/>
                <w:sz w:val="28"/>
              </w:rPr>
              <w:t>11.2</w:t>
            </w:r>
          </w:p>
        </w:tc>
        <w:tc>
          <w:tcPr>
            <w:tcW w:w="4257" w:type="dxa"/>
          </w:tcPr>
          <w:p w14:paraId="572F8DC5" w14:textId="77777777" w:rsidR="00FA6B96" w:rsidRDefault="0031684F">
            <w:pPr>
              <w:pStyle w:val="TableParagraph"/>
              <w:spacing w:before="280"/>
              <w:ind w:left="107"/>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4538" w:type="dxa"/>
          </w:tcPr>
          <w:p w14:paraId="572F8DC6" w14:textId="77777777" w:rsidR="00FA6B96" w:rsidRDefault="0031684F">
            <w:pPr>
              <w:pStyle w:val="TableParagraph"/>
              <w:spacing w:before="120"/>
              <w:ind w:left="684" w:right="393" w:hanging="293"/>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4"/>
                <w:sz w:val="28"/>
              </w:rPr>
              <w:t xml:space="preserve"> </w:t>
            </w:r>
            <w:r>
              <w:rPr>
                <w:sz w:val="28"/>
              </w:rPr>
              <w:t>tại</w:t>
            </w:r>
            <w:r>
              <w:rPr>
                <w:spacing w:val="-4"/>
                <w:sz w:val="28"/>
              </w:rPr>
              <w:t xml:space="preserve"> </w:t>
            </w:r>
            <w:r>
              <w:rPr>
                <w:sz w:val="28"/>
              </w:rPr>
              <w:t>Phần</w:t>
            </w:r>
            <w:r>
              <w:rPr>
                <w:spacing w:val="-4"/>
                <w:sz w:val="28"/>
              </w:rPr>
              <w:t xml:space="preserve"> </w:t>
            </w:r>
            <w:r>
              <w:rPr>
                <w:sz w:val="28"/>
              </w:rPr>
              <w:t>IV-</w:t>
            </w:r>
            <w:r>
              <w:rPr>
                <w:spacing w:val="-6"/>
                <w:sz w:val="28"/>
              </w:rPr>
              <w:t xml:space="preserve"> </w:t>
            </w:r>
            <w:r>
              <w:rPr>
                <w:sz w:val="28"/>
              </w:rPr>
              <w:t>Mục</w:t>
            </w:r>
            <w:r>
              <w:rPr>
                <w:spacing w:val="-8"/>
                <w:sz w:val="28"/>
              </w:rPr>
              <w:t xml:space="preserve"> </w:t>
            </w:r>
            <w:r>
              <w:rPr>
                <w:sz w:val="28"/>
              </w:rPr>
              <w:t>2 (Cung cấp kèm theo HSDT)</w:t>
            </w:r>
          </w:p>
        </w:tc>
      </w:tr>
      <w:tr w:rsidR="00FA6B96" w14:paraId="572F8DCB" w14:textId="77777777">
        <w:trPr>
          <w:trHeight w:val="563"/>
        </w:trPr>
        <w:tc>
          <w:tcPr>
            <w:tcW w:w="850" w:type="dxa"/>
          </w:tcPr>
          <w:p w14:paraId="572F8DC8" w14:textId="77777777" w:rsidR="00FA6B96" w:rsidRDefault="0031684F">
            <w:pPr>
              <w:pStyle w:val="TableParagraph"/>
              <w:spacing w:before="120"/>
              <w:ind w:left="9" w:right="2"/>
              <w:jc w:val="center"/>
              <w:rPr>
                <w:sz w:val="28"/>
              </w:rPr>
            </w:pPr>
            <w:r>
              <w:rPr>
                <w:spacing w:val="-4"/>
                <w:sz w:val="28"/>
              </w:rPr>
              <w:t>11.3</w:t>
            </w:r>
          </w:p>
        </w:tc>
        <w:tc>
          <w:tcPr>
            <w:tcW w:w="4257" w:type="dxa"/>
          </w:tcPr>
          <w:p w14:paraId="572F8DC9" w14:textId="77777777" w:rsidR="00FA6B96" w:rsidRDefault="0031684F">
            <w:pPr>
              <w:pStyle w:val="TableParagraph"/>
              <w:spacing w:before="120"/>
              <w:ind w:left="107"/>
              <w:rPr>
                <w:sz w:val="28"/>
              </w:rPr>
            </w:pPr>
            <w:r>
              <w:rPr>
                <w:sz w:val="28"/>
              </w:rPr>
              <w:t>Thử</w:t>
            </w:r>
            <w:r>
              <w:rPr>
                <w:spacing w:val="-7"/>
                <w:sz w:val="28"/>
              </w:rPr>
              <w:t xml:space="preserve"> </w:t>
            </w:r>
            <w:r>
              <w:rPr>
                <w:sz w:val="28"/>
              </w:rPr>
              <w:t>nghiệm</w:t>
            </w:r>
            <w:r>
              <w:rPr>
                <w:spacing w:val="-6"/>
                <w:sz w:val="28"/>
              </w:rPr>
              <w:t xml:space="preserve"> </w:t>
            </w:r>
            <w:r>
              <w:rPr>
                <w:sz w:val="28"/>
              </w:rPr>
              <w:t>nghiệm</w:t>
            </w:r>
            <w:r>
              <w:rPr>
                <w:spacing w:val="-2"/>
                <w:sz w:val="28"/>
              </w:rPr>
              <w:t xml:space="preserve"> </w:t>
            </w:r>
            <w:r>
              <w:rPr>
                <w:spacing w:val="-5"/>
                <w:sz w:val="28"/>
              </w:rPr>
              <w:t>thu</w:t>
            </w:r>
          </w:p>
        </w:tc>
        <w:tc>
          <w:tcPr>
            <w:tcW w:w="4538" w:type="dxa"/>
          </w:tcPr>
          <w:p w14:paraId="572F8DCA" w14:textId="77777777" w:rsidR="00FA6B96" w:rsidRDefault="0031684F">
            <w:pPr>
              <w:pStyle w:val="TableParagraph"/>
              <w:spacing w:before="120"/>
              <w:ind w:left="2" w:right="1"/>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3"/>
                <w:sz w:val="28"/>
              </w:rPr>
              <w:t xml:space="preserve"> </w:t>
            </w:r>
            <w:r>
              <w:rPr>
                <w:sz w:val="28"/>
              </w:rPr>
              <w:t>Mục</w:t>
            </w:r>
            <w:r>
              <w:rPr>
                <w:spacing w:val="-5"/>
                <w:sz w:val="28"/>
              </w:rPr>
              <w:t xml:space="preserve"> </w:t>
            </w:r>
            <w:r>
              <w:rPr>
                <w:spacing w:val="-10"/>
                <w:sz w:val="28"/>
              </w:rPr>
              <w:t>3</w:t>
            </w:r>
          </w:p>
        </w:tc>
      </w:tr>
    </w:tbl>
    <w:p w14:paraId="572F8DCC" w14:textId="77777777" w:rsidR="00FA6B96" w:rsidRDefault="00FA6B96">
      <w:pPr>
        <w:pStyle w:val="BodyText"/>
        <w:spacing w:before="49"/>
      </w:pPr>
    </w:p>
    <w:p w14:paraId="572F8DCD" w14:textId="77777777" w:rsidR="00FA6B96" w:rsidRDefault="0031684F">
      <w:pPr>
        <w:pStyle w:val="Heading1"/>
        <w:numPr>
          <w:ilvl w:val="0"/>
          <w:numId w:val="5"/>
        </w:numPr>
        <w:tabs>
          <w:tab w:val="left" w:pos="1134"/>
        </w:tabs>
        <w:spacing w:before="1"/>
      </w:pPr>
      <w:r>
        <w:t>Quy</w:t>
      </w:r>
      <w:r>
        <w:rPr>
          <w:spacing w:val="-4"/>
        </w:rPr>
        <w:t xml:space="preserve"> </w:t>
      </w:r>
      <w:r>
        <w:t>cách</w:t>
      </w:r>
      <w:r>
        <w:rPr>
          <w:spacing w:val="-2"/>
        </w:rPr>
        <w:t xml:space="preserve"> </w:t>
      </w:r>
      <w:r>
        <w:t>kỹ</w:t>
      </w:r>
      <w:r>
        <w:rPr>
          <w:spacing w:val="-3"/>
        </w:rPr>
        <w:t xml:space="preserve"> </w:t>
      </w:r>
      <w:r>
        <w:t>thuật</w:t>
      </w:r>
      <w:r>
        <w:rPr>
          <w:spacing w:val="-2"/>
        </w:rPr>
        <w:t xml:space="preserve"> </w:t>
      </w:r>
      <w:r>
        <w:t>giáp</w:t>
      </w:r>
      <w:r>
        <w:rPr>
          <w:spacing w:val="-1"/>
        </w:rPr>
        <w:t xml:space="preserve"> </w:t>
      </w:r>
      <w:r>
        <w:rPr>
          <w:spacing w:val="-4"/>
        </w:rPr>
        <w:t>buộc</w:t>
      </w:r>
    </w:p>
    <w:p w14:paraId="572F8DCE" w14:textId="77777777" w:rsidR="00FA6B96" w:rsidRDefault="00FA6B96">
      <w:pPr>
        <w:pStyle w:val="BodyText"/>
        <w:rPr>
          <w:b/>
          <w:sz w:val="20"/>
        </w:rPr>
      </w:pPr>
    </w:p>
    <w:p w14:paraId="572F8DCF" w14:textId="77777777" w:rsidR="00FA6B96" w:rsidRDefault="0031684F">
      <w:pPr>
        <w:pStyle w:val="BodyText"/>
        <w:spacing w:before="157"/>
        <w:rPr>
          <w:b/>
          <w:sz w:val="20"/>
        </w:rPr>
      </w:pPr>
      <w:r>
        <w:rPr>
          <w:b/>
          <w:noProof/>
          <w:sz w:val="20"/>
        </w:rPr>
        <w:drawing>
          <wp:anchor distT="0" distB="0" distL="0" distR="0" simplePos="0" relativeHeight="487587840" behindDoc="1" locked="0" layoutInCell="1" allowOverlap="1" wp14:anchorId="572F8EFD" wp14:editId="572F8EFE">
            <wp:simplePos x="0" y="0"/>
            <wp:positionH relativeFrom="page">
              <wp:posOffset>1893532</wp:posOffset>
            </wp:positionH>
            <wp:positionV relativeFrom="paragraph">
              <wp:posOffset>261501</wp:posOffset>
            </wp:positionV>
            <wp:extent cx="3989874" cy="1554479"/>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3989874" cy="1554479"/>
                    </a:xfrm>
                    <a:prstGeom prst="rect">
                      <a:avLst/>
                    </a:prstGeom>
                  </pic:spPr>
                </pic:pic>
              </a:graphicData>
            </a:graphic>
          </wp:anchor>
        </w:drawing>
      </w:r>
    </w:p>
    <w:p w14:paraId="572F8DD0" w14:textId="77777777" w:rsidR="00FA6B96" w:rsidRDefault="00FA6B96">
      <w:pPr>
        <w:pStyle w:val="BodyText"/>
        <w:rPr>
          <w:b/>
        </w:rPr>
      </w:pPr>
    </w:p>
    <w:p w14:paraId="572F8DD1" w14:textId="77777777" w:rsidR="00FA6B96" w:rsidRDefault="00FA6B96">
      <w:pPr>
        <w:pStyle w:val="BodyText"/>
        <w:spacing w:before="89"/>
        <w:rPr>
          <w:b/>
        </w:rPr>
      </w:pPr>
    </w:p>
    <w:p w14:paraId="572F8DD2" w14:textId="77777777" w:rsidR="00FA6B96" w:rsidRDefault="0031684F">
      <w:pPr>
        <w:pStyle w:val="BodyText"/>
        <w:spacing w:before="1"/>
        <w:ind w:left="426"/>
      </w:pPr>
      <w:r>
        <w:t>Ф</w:t>
      </w:r>
      <w:r>
        <w:rPr>
          <w:spacing w:val="-12"/>
        </w:rPr>
        <w:t xml:space="preserve"> </w:t>
      </w:r>
      <w:r>
        <w:t>tương</w:t>
      </w:r>
      <w:r>
        <w:rPr>
          <w:spacing w:val="-7"/>
        </w:rPr>
        <w:t xml:space="preserve"> </w:t>
      </w:r>
      <w:r>
        <w:t>ứng</w:t>
      </w:r>
      <w:r>
        <w:rPr>
          <w:spacing w:val="-9"/>
        </w:rPr>
        <w:t xml:space="preserve"> </w:t>
      </w:r>
      <w:r>
        <w:t>kích</w:t>
      </w:r>
      <w:r>
        <w:rPr>
          <w:spacing w:val="-9"/>
        </w:rPr>
        <w:t xml:space="preserve"> </w:t>
      </w:r>
      <w:r>
        <w:t>thước</w:t>
      </w:r>
      <w:r>
        <w:rPr>
          <w:spacing w:val="-8"/>
        </w:rPr>
        <w:t xml:space="preserve"> </w:t>
      </w:r>
      <w:r>
        <w:t>cho</w:t>
      </w:r>
      <w:r>
        <w:rPr>
          <w:spacing w:val="-9"/>
        </w:rPr>
        <w:t xml:space="preserve"> </w:t>
      </w:r>
      <w:r>
        <w:t>giáp</w:t>
      </w:r>
      <w:r>
        <w:rPr>
          <w:spacing w:val="-9"/>
        </w:rPr>
        <w:t xml:space="preserve"> </w:t>
      </w:r>
      <w:r>
        <w:t>buộc</w:t>
      </w:r>
      <w:r>
        <w:rPr>
          <w:spacing w:val="-8"/>
        </w:rPr>
        <w:t xml:space="preserve"> </w:t>
      </w:r>
      <w:r>
        <w:t>cho</w:t>
      </w:r>
      <w:r>
        <w:rPr>
          <w:spacing w:val="-10"/>
        </w:rPr>
        <w:t xml:space="preserve"> </w:t>
      </w:r>
      <w:r>
        <w:t>sứ</w:t>
      </w:r>
      <w:r>
        <w:rPr>
          <w:spacing w:val="-9"/>
        </w:rPr>
        <w:t xml:space="preserve"> </w:t>
      </w:r>
      <w:r>
        <w:t>đường</w:t>
      </w:r>
      <w:r>
        <w:rPr>
          <w:spacing w:val="-9"/>
        </w:rPr>
        <w:t xml:space="preserve"> </w:t>
      </w:r>
      <w:r>
        <w:t>kính</w:t>
      </w:r>
      <w:r>
        <w:rPr>
          <w:spacing w:val="-7"/>
        </w:rPr>
        <w:t xml:space="preserve"> </w:t>
      </w:r>
      <w:r>
        <w:t>cổ</w:t>
      </w:r>
      <w:r>
        <w:rPr>
          <w:spacing w:val="-10"/>
        </w:rPr>
        <w:t xml:space="preserve"> </w:t>
      </w:r>
      <w:r>
        <w:t>sứ</w:t>
      </w:r>
      <w:r>
        <w:rPr>
          <w:spacing w:val="-1"/>
        </w:rPr>
        <w:t xml:space="preserve"> </w:t>
      </w:r>
      <w:r>
        <w:t>loại</w:t>
      </w:r>
      <w:r>
        <w:rPr>
          <w:spacing w:val="-9"/>
        </w:rPr>
        <w:t xml:space="preserve"> </w:t>
      </w:r>
      <w:r>
        <w:t>F,</w:t>
      </w:r>
      <w:r>
        <w:rPr>
          <w:spacing w:val="-9"/>
        </w:rPr>
        <w:t xml:space="preserve"> </w:t>
      </w:r>
      <w:r>
        <w:t>cổ</w:t>
      </w:r>
      <w:r>
        <w:rPr>
          <w:spacing w:val="-9"/>
        </w:rPr>
        <w:t xml:space="preserve"> </w:t>
      </w:r>
      <w:r>
        <w:t>sứ</w:t>
      </w:r>
      <w:r>
        <w:rPr>
          <w:spacing w:val="-8"/>
        </w:rPr>
        <w:t xml:space="preserve"> </w:t>
      </w:r>
      <w:r>
        <w:t>loại</w:t>
      </w:r>
      <w:r>
        <w:rPr>
          <w:spacing w:val="-6"/>
        </w:rPr>
        <w:t xml:space="preserve"> </w:t>
      </w:r>
      <w:r>
        <w:rPr>
          <w:spacing w:val="-5"/>
        </w:rPr>
        <w:t>C.</w:t>
      </w:r>
    </w:p>
    <w:p w14:paraId="572F8DD3" w14:textId="77777777" w:rsidR="00FA6B96" w:rsidRDefault="00FA6B96">
      <w:pPr>
        <w:pStyle w:val="BodyText"/>
        <w:spacing w:before="45"/>
        <w:rPr>
          <w:sz w:val="20"/>
        </w:rPr>
      </w:pPr>
    </w:p>
    <w:tbl>
      <w:tblPr>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7"/>
        <w:gridCol w:w="1134"/>
        <w:gridCol w:w="1844"/>
        <w:gridCol w:w="2127"/>
        <w:gridCol w:w="2410"/>
      </w:tblGrid>
      <w:tr w:rsidR="00FA6B96" w14:paraId="572F8DDB" w14:textId="77777777">
        <w:trPr>
          <w:trHeight w:val="762"/>
        </w:trPr>
        <w:tc>
          <w:tcPr>
            <w:tcW w:w="708" w:type="dxa"/>
            <w:vMerge w:val="restart"/>
          </w:tcPr>
          <w:p w14:paraId="572F8DD4" w14:textId="77777777" w:rsidR="00FA6B96" w:rsidRDefault="00FA6B96">
            <w:pPr>
              <w:pStyle w:val="TableParagraph"/>
              <w:spacing w:before="124"/>
              <w:rPr>
                <w:sz w:val="28"/>
              </w:rPr>
            </w:pPr>
          </w:p>
          <w:p w14:paraId="572F8DD5" w14:textId="77777777" w:rsidR="00FA6B96" w:rsidRDefault="0031684F">
            <w:pPr>
              <w:pStyle w:val="TableParagraph"/>
              <w:ind w:left="182"/>
              <w:rPr>
                <w:b/>
                <w:sz w:val="28"/>
              </w:rPr>
            </w:pPr>
            <w:r>
              <w:rPr>
                <w:b/>
                <w:spacing w:val="-5"/>
                <w:sz w:val="28"/>
              </w:rPr>
              <w:t>Stt</w:t>
            </w:r>
          </w:p>
        </w:tc>
        <w:tc>
          <w:tcPr>
            <w:tcW w:w="2411" w:type="dxa"/>
            <w:gridSpan w:val="2"/>
          </w:tcPr>
          <w:p w14:paraId="572F8DD6" w14:textId="77777777" w:rsidR="00FA6B96" w:rsidRDefault="0031684F">
            <w:pPr>
              <w:pStyle w:val="TableParagraph"/>
              <w:spacing w:before="60"/>
              <w:ind w:left="616" w:right="222" w:hanging="384"/>
              <w:rPr>
                <w:b/>
                <w:sz w:val="28"/>
              </w:rPr>
            </w:pPr>
            <w:r>
              <w:rPr>
                <w:b/>
                <w:sz w:val="28"/>
              </w:rPr>
              <w:t>Đường</w:t>
            </w:r>
            <w:r>
              <w:rPr>
                <w:b/>
                <w:spacing w:val="-18"/>
                <w:sz w:val="28"/>
              </w:rPr>
              <w:t xml:space="preserve"> </w:t>
            </w:r>
            <w:r>
              <w:rPr>
                <w:b/>
                <w:sz w:val="28"/>
              </w:rPr>
              <w:t>kính</w:t>
            </w:r>
            <w:r>
              <w:rPr>
                <w:b/>
                <w:spacing w:val="-17"/>
                <w:sz w:val="28"/>
              </w:rPr>
              <w:t xml:space="preserve"> </w:t>
            </w:r>
            <w:r>
              <w:rPr>
                <w:b/>
                <w:sz w:val="28"/>
              </w:rPr>
              <w:t>dây dẫn (mm)</w:t>
            </w:r>
          </w:p>
        </w:tc>
        <w:tc>
          <w:tcPr>
            <w:tcW w:w="1844" w:type="dxa"/>
            <w:vMerge w:val="restart"/>
          </w:tcPr>
          <w:p w14:paraId="572F8DD7" w14:textId="77777777" w:rsidR="00FA6B96" w:rsidRDefault="0031684F">
            <w:pPr>
              <w:pStyle w:val="TableParagraph"/>
              <w:spacing w:before="96" w:line="261" w:lineRule="auto"/>
              <w:ind w:left="339" w:right="331"/>
              <w:jc w:val="both"/>
              <w:rPr>
                <w:b/>
                <w:sz w:val="28"/>
              </w:rPr>
            </w:pPr>
            <w:r>
              <w:rPr>
                <w:b/>
                <w:sz w:val="28"/>
              </w:rPr>
              <w:t>Chiều</w:t>
            </w:r>
            <w:r>
              <w:rPr>
                <w:b/>
                <w:spacing w:val="-18"/>
                <w:sz w:val="28"/>
              </w:rPr>
              <w:t xml:space="preserve"> </w:t>
            </w:r>
            <w:r>
              <w:rPr>
                <w:b/>
                <w:sz w:val="28"/>
              </w:rPr>
              <w:t>dài giáp</w:t>
            </w:r>
            <w:r>
              <w:rPr>
                <w:b/>
                <w:spacing w:val="-18"/>
                <w:sz w:val="28"/>
              </w:rPr>
              <w:t xml:space="preserve"> </w:t>
            </w:r>
            <w:r>
              <w:rPr>
                <w:b/>
                <w:sz w:val="28"/>
              </w:rPr>
              <w:t>buộc (L - mm)</w:t>
            </w:r>
          </w:p>
        </w:tc>
        <w:tc>
          <w:tcPr>
            <w:tcW w:w="2127" w:type="dxa"/>
            <w:vMerge w:val="restart"/>
          </w:tcPr>
          <w:p w14:paraId="572F8DD8" w14:textId="77777777" w:rsidR="00FA6B96" w:rsidRDefault="0031684F">
            <w:pPr>
              <w:pStyle w:val="TableParagraph"/>
              <w:spacing w:before="285"/>
              <w:ind w:left="317" w:right="6" w:hanging="149"/>
              <w:rPr>
                <w:b/>
                <w:sz w:val="28"/>
              </w:rPr>
            </w:pPr>
            <w:r>
              <w:rPr>
                <w:b/>
                <w:sz w:val="28"/>
              </w:rPr>
              <w:t>Số</w:t>
            </w:r>
            <w:r>
              <w:rPr>
                <w:b/>
                <w:spacing w:val="-12"/>
                <w:sz w:val="28"/>
              </w:rPr>
              <w:t xml:space="preserve"> </w:t>
            </w:r>
            <w:r>
              <w:rPr>
                <w:b/>
                <w:sz w:val="28"/>
              </w:rPr>
              <w:t>giáp</w:t>
            </w:r>
            <w:r>
              <w:rPr>
                <w:b/>
                <w:spacing w:val="-13"/>
                <w:sz w:val="28"/>
              </w:rPr>
              <w:t xml:space="preserve"> </w:t>
            </w:r>
            <w:r>
              <w:rPr>
                <w:b/>
                <w:sz w:val="28"/>
              </w:rPr>
              <w:t>tại</w:t>
            </w:r>
            <w:r>
              <w:rPr>
                <w:b/>
                <w:spacing w:val="-12"/>
                <w:sz w:val="28"/>
              </w:rPr>
              <w:t xml:space="preserve"> </w:t>
            </w:r>
            <w:r>
              <w:rPr>
                <w:b/>
                <w:sz w:val="28"/>
              </w:rPr>
              <w:t>mỗi vị trí lắp đặt</w:t>
            </w:r>
          </w:p>
        </w:tc>
        <w:tc>
          <w:tcPr>
            <w:tcW w:w="2410" w:type="dxa"/>
            <w:vMerge w:val="restart"/>
          </w:tcPr>
          <w:p w14:paraId="572F8DD9" w14:textId="77777777" w:rsidR="00FA6B96" w:rsidRDefault="00FA6B96">
            <w:pPr>
              <w:pStyle w:val="TableParagraph"/>
              <w:spacing w:before="124"/>
              <w:rPr>
                <w:sz w:val="28"/>
              </w:rPr>
            </w:pPr>
          </w:p>
          <w:p w14:paraId="572F8DDA" w14:textId="77777777" w:rsidR="00FA6B96" w:rsidRDefault="0031684F">
            <w:pPr>
              <w:pStyle w:val="TableParagraph"/>
              <w:ind w:left="732"/>
              <w:rPr>
                <w:b/>
                <w:sz w:val="28"/>
              </w:rPr>
            </w:pPr>
            <w:r>
              <w:rPr>
                <w:b/>
                <w:sz w:val="28"/>
              </w:rPr>
              <w:t>Vật</w:t>
            </w:r>
            <w:r>
              <w:rPr>
                <w:b/>
                <w:spacing w:val="-2"/>
                <w:sz w:val="28"/>
              </w:rPr>
              <w:t xml:space="preserve"> </w:t>
            </w:r>
            <w:r>
              <w:rPr>
                <w:b/>
                <w:spacing w:val="-4"/>
                <w:sz w:val="28"/>
              </w:rPr>
              <w:t>liệu</w:t>
            </w:r>
          </w:p>
        </w:tc>
      </w:tr>
      <w:tr w:rsidR="00FA6B96" w14:paraId="572F8DE2" w14:textId="77777777">
        <w:trPr>
          <w:trHeight w:val="443"/>
        </w:trPr>
        <w:tc>
          <w:tcPr>
            <w:tcW w:w="708" w:type="dxa"/>
            <w:vMerge/>
            <w:tcBorders>
              <w:top w:val="nil"/>
            </w:tcBorders>
          </w:tcPr>
          <w:p w14:paraId="572F8DDC" w14:textId="77777777" w:rsidR="00FA6B96" w:rsidRDefault="00FA6B96">
            <w:pPr>
              <w:rPr>
                <w:sz w:val="2"/>
                <w:szCs w:val="2"/>
              </w:rPr>
            </w:pPr>
          </w:p>
        </w:tc>
        <w:tc>
          <w:tcPr>
            <w:tcW w:w="1277" w:type="dxa"/>
          </w:tcPr>
          <w:p w14:paraId="572F8DDD" w14:textId="77777777" w:rsidR="00FA6B96" w:rsidRDefault="0031684F">
            <w:pPr>
              <w:pStyle w:val="TableParagraph"/>
              <w:spacing w:before="62"/>
              <w:ind w:left="15" w:right="6"/>
              <w:jc w:val="center"/>
              <w:rPr>
                <w:b/>
                <w:sz w:val="28"/>
              </w:rPr>
            </w:pPr>
            <w:r>
              <w:rPr>
                <w:b/>
                <w:spacing w:val="-5"/>
                <w:sz w:val="28"/>
              </w:rPr>
              <w:t>Min</w:t>
            </w:r>
          </w:p>
        </w:tc>
        <w:tc>
          <w:tcPr>
            <w:tcW w:w="1134" w:type="dxa"/>
          </w:tcPr>
          <w:p w14:paraId="572F8DDE" w14:textId="77777777" w:rsidR="00FA6B96" w:rsidRDefault="0031684F">
            <w:pPr>
              <w:pStyle w:val="TableParagraph"/>
              <w:spacing w:before="62"/>
              <w:ind w:left="9" w:right="2"/>
              <w:jc w:val="center"/>
              <w:rPr>
                <w:b/>
                <w:sz w:val="28"/>
              </w:rPr>
            </w:pPr>
            <w:r>
              <w:rPr>
                <w:b/>
                <w:spacing w:val="-5"/>
                <w:sz w:val="28"/>
              </w:rPr>
              <w:t>Max</w:t>
            </w:r>
          </w:p>
        </w:tc>
        <w:tc>
          <w:tcPr>
            <w:tcW w:w="1844" w:type="dxa"/>
            <w:vMerge/>
            <w:tcBorders>
              <w:top w:val="nil"/>
            </w:tcBorders>
          </w:tcPr>
          <w:p w14:paraId="572F8DDF" w14:textId="77777777" w:rsidR="00FA6B96" w:rsidRDefault="00FA6B96">
            <w:pPr>
              <w:rPr>
                <w:sz w:val="2"/>
                <w:szCs w:val="2"/>
              </w:rPr>
            </w:pPr>
          </w:p>
        </w:tc>
        <w:tc>
          <w:tcPr>
            <w:tcW w:w="2127" w:type="dxa"/>
            <w:vMerge/>
            <w:tcBorders>
              <w:top w:val="nil"/>
            </w:tcBorders>
          </w:tcPr>
          <w:p w14:paraId="572F8DE0" w14:textId="77777777" w:rsidR="00FA6B96" w:rsidRDefault="00FA6B96">
            <w:pPr>
              <w:rPr>
                <w:sz w:val="2"/>
                <w:szCs w:val="2"/>
              </w:rPr>
            </w:pPr>
          </w:p>
        </w:tc>
        <w:tc>
          <w:tcPr>
            <w:tcW w:w="2410" w:type="dxa"/>
            <w:vMerge/>
            <w:tcBorders>
              <w:top w:val="nil"/>
            </w:tcBorders>
          </w:tcPr>
          <w:p w14:paraId="572F8DE1" w14:textId="77777777" w:rsidR="00FA6B96" w:rsidRDefault="00FA6B96">
            <w:pPr>
              <w:rPr>
                <w:sz w:val="2"/>
                <w:szCs w:val="2"/>
              </w:rPr>
            </w:pPr>
          </w:p>
        </w:tc>
      </w:tr>
      <w:tr w:rsidR="00FA6B96" w14:paraId="572F8DEA" w14:textId="77777777">
        <w:trPr>
          <w:trHeight w:val="762"/>
        </w:trPr>
        <w:tc>
          <w:tcPr>
            <w:tcW w:w="708" w:type="dxa"/>
          </w:tcPr>
          <w:p w14:paraId="572F8DE3" w14:textId="77777777" w:rsidR="00FA6B96" w:rsidRDefault="0031684F">
            <w:pPr>
              <w:pStyle w:val="TableParagraph"/>
              <w:spacing w:before="220"/>
              <w:ind w:left="8"/>
              <w:jc w:val="center"/>
              <w:rPr>
                <w:sz w:val="28"/>
              </w:rPr>
            </w:pPr>
            <w:r>
              <w:rPr>
                <w:spacing w:val="-10"/>
                <w:sz w:val="28"/>
              </w:rPr>
              <w:t>1</w:t>
            </w:r>
          </w:p>
        </w:tc>
        <w:tc>
          <w:tcPr>
            <w:tcW w:w="1277" w:type="dxa"/>
          </w:tcPr>
          <w:p w14:paraId="572F8DE4" w14:textId="77777777" w:rsidR="00FA6B96" w:rsidRDefault="0031684F">
            <w:pPr>
              <w:pStyle w:val="TableParagraph"/>
              <w:spacing w:before="220"/>
              <w:ind w:left="15" w:right="6"/>
              <w:jc w:val="center"/>
              <w:rPr>
                <w:sz w:val="28"/>
              </w:rPr>
            </w:pPr>
            <w:r>
              <w:rPr>
                <w:spacing w:val="-4"/>
                <w:sz w:val="28"/>
              </w:rPr>
              <w:t>15,0</w:t>
            </w:r>
          </w:p>
        </w:tc>
        <w:tc>
          <w:tcPr>
            <w:tcW w:w="1134" w:type="dxa"/>
          </w:tcPr>
          <w:p w14:paraId="572F8DE5" w14:textId="77777777" w:rsidR="00FA6B96" w:rsidRDefault="0031684F">
            <w:pPr>
              <w:pStyle w:val="TableParagraph"/>
              <w:spacing w:before="220"/>
              <w:ind w:left="9"/>
              <w:jc w:val="center"/>
              <w:rPr>
                <w:sz w:val="28"/>
              </w:rPr>
            </w:pPr>
            <w:r>
              <w:rPr>
                <w:spacing w:val="-4"/>
                <w:sz w:val="28"/>
              </w:rPr>
              <w:t>18,4</w:t>
            </w:r>
          </w:p>
        </w:tc>
        <w:tc>
          <w:tcPr>
            <w:tcW w:w="1844" w:type="dxa"/>
          </w:tcPr>
          <w:p w14:paraId="572F8DE6" w14:textId="77777777" w:rsidR="00FA6B96" w:rsidRDefault="0031684F">
            <w:pPr>
              <w:pStyle w:val="TableParagraph"/>
              <w:spacing w:before="220"/>
              <w:ind w:left="5"/>
              <w:jc w:val="center"/>
              <w:rPr>
                <w:sz w:val="28"/>
              </w:rPr>
            </w:pPr>
            <w:r>
              <w:rPr>
                <w:spacing w:val="-5"/>
                <w:sz w:val="28"/>
              </w:rPr>
              <w:t>550</w:t>
            </w:r>
          </w:p>
        </w:tc>
        <w:tc>
          <w:tcPr>
            <w:tcW w:w="2127" w:type="dxa"/>
          </w:tcPr>
          <w:p w14:paraId="572F8DE7" w14:textId="77777777" w:rsidR="00FA6B96" w:rsidRDefault="0031684F">
            <w:pPr>
              <w:pStyle w:val="TableParagraph"/>
              <w:spacing w:before="220"/>
              <w:ind w:left="7"/>
              <w:jc w:val="center"/>
              <w:rPr>
                <w:sz w:val="28"/>
              </w:rPr>
            </w:pPr>
            <w:r>
              <w:rPr>
                <w:spacing w:val="-10"/>
                <w:sz w:val="28"/>
              </w:rPr>
              <w:t>2</w:t>
            </w:r>
          </w:p>
        </w:tc>
        <w:tc>
          <w:tcPr>
            <w:tcW w:w="2410" w:type="dxa"/>
          </w:tcPr>
          <w:p w14:paraId="572F8DE8" w14:textId="77777777" w:rsidR="00FA6B96" w:rsidRDefault="0031684F">
            <w:pPr>
              <w:pStyle w:val="TableParagraph"/>
              <w:spacing w:before="60" w:line="322" w:lineRule="exact"/>
              <w:ind w:left="5" w:right="4"/>
              <w:jc w:val="center"/>
              <w:rPr>
                <w:sz w:val="28"/>
              </w:rPr>
            </w:pPr>
            <w:r>
              <w:rPr>
                <w:sz w:val="28"/>
              </w:rPr>
              <w:t>Thép</w:t>
            </w:r>
            <w:r>
              <w:rPr>
                <w:spacing w:val="-2"/>
                <w:sz w:val="28"/>
              </w:rPr>
              <w:t xml:space="preserve"> </w:t>
            </w:r>
            <w:r>
              <w:rPr>
                <w:sz w:val="28"/>
              </w:rPr>
              <w:t>mạ</w:t>
            </w:r>
            <w:r>
              <w:rPr>
                <w:spacing w:val="-1"/>
                <w:sz w:val="28"/>
              </w:rPr>
              <w:t xml:space="preserve"> </w:t>
            </w:r>
            <w:r>
              <w:rPr>
                <w:sz w:val="28"/>
              </w:rPr>
              <w:t>kẽm</w:t>
            </w:r>
            <w:r>
              <w:rPr>
                <w:spacing w:val="-2"/>
                <w:sz w:val="28"/>
              </w:rPr>
              <w:t xml:space="preserve"> </w:t>
            </w:r>
            <w:r>
              <w:rPr>
                <w:spacing w:val="-5"/>
                <w:sz w:val="28"/>
              </w:rPr>
              <w:t>phủ</w:t>
            </w:r>
          </w:p>
          <w:p w14:paraId="572F8DE9" w14:textId="77777777" w:rsidR="00FA6B96" w:rsidRDefault="0031684F">
            <w:pPr>
              <w:pStyle w:val="TableParagraph"/>
              <w:ind w:left="5"/>
              <w:jc w:val="center"/>
              <w:rPr>
                <w:sz w:val="28"/>
              </w:rPr>
            </w:pPr>
            <w:r>
              <w:rPr>
                <w:spacing w:val="-4"/>
                <w:sz w:val="28"/>
              </w:rPr>
              <w:t>HDPE</w:t>
            </w:r>
          </w:p>
        </w:tc>
      </w:tr>
      <w:tr w:rsidR="00FA6B96" w14:paraId="572F8DF2" w14:textId="77777777">
        <w:trPr>
          <w:trHeight w:val="765"/>
        </w:trPr>
        <w:tc>
          <w:tcPr>
            <w:tcW w:w="708" w:type="dxa"/>
          </w:tcPr>
          <w:p w14:paraId="572F8DEB" w14:textId="77777777" w:rsidR="00FA6B96" w:rsidRDefault="0031684F">
            <w:pPr>
              <w:pStyle w:val="TableParagraph"/>
              <w:spacing w:before="220"/>
              <w:ind w:left="8"/>
              <w:jc w:val="center"/>
              <w:rPr>
                <w:sz w:val="28"/>
              </w:rPr>
            </w:pPr>
            <w:r>
              <w:rPr>
                <w:spacing w:val="-10"/>
                <w:sz w:val="28"/>
              </w:rPr>
              <w:t>2</w:t>
            </w:r>
          </w:p>
        </w:tc>
        <w:tc>
          <w:tcPr>
            <w:tcW w:w="1277" w:type="dxa"/>
          </w:tcPr>
          <w:p w14:paraId="572F8DEC" w14:textId="77777777" w:rsidR="00FA6B96" w:rsidRDefault="0031684F">
            <w:pPr>
              <w:pStyle w:val="TableParagraph"/>
              <w:spacing w:before="220"/>
              <w:ind w:left="15" w:right="6"/>
              <w:jc w:val="center"/>
              <w:rPr>
                <w:sz w:val="28"/>
              </w:rPr>
            </w:pPr>
            <w:r>
              <w:rPr>
                <w:spacing w:val="-4"/>
                <w:sz w:val="28"/>
              </w:rPr>
              <w:t>18,5</w:t>
            </w:r>
          </w:p>
        </w:tc>
        <w:tc>
          <w:tcPr>
            <w:tcW w:w="1134" w:type="dxa"/>
          </w:tcPr>
          <w:p w14:paraId="572F8DED" w14:textId="77777777" w:rsidR="00FA6B96" w:rsidRDefault="0031684F">
            <w:pPr>
              <w:pStyle w:val="TableParagraph"/>
              <w:spacing w:before="220"/>
              <w:ind w:left="9"/>
              <w:jc w:val="center"/>
              <w:rPr>
                <w:sz w:val="28"/>
              </w:rPr>
            </w:pPr>
            <w:r>
              <w:rPr>
                <w:spacing w:val="-4"/>
                <w:sz w:val="28"/>
              </w:rPr>
              <w:t>23,4</w:t>
            </w:r>
          </w:p>
        </w:tc>
        <w:tc>
          <w:tcPr>
            <w:tcW w:w="1844" w:type="dxa"/>
          </w:tcPr>
          <w:p w14:paraId="572F8DEE" w14:textId="77777777" w:rsidR="00FA6B96" w:rsidRDefault="0031684F">
            <w:pPr>
              <w:pStyle w:val="TableParagraph"/>
              <w:spacing w:before="220"/>
              <w:ind w:left="5"/>
              <w:jc w:val="center"/>
              <w:rPr>
                <w:sz w:val="28"/>
              </w:rPr>
            </w:pPr>
            <w:r>
              <w:rPr>
                <w:spacing w:val="-5"/>
                <w:sz w:val="28"/>
              </w:rPr>
              <w:t>600</w:t>
            </w:r>
          </w:p>
        </w:tc>
        <w:tc>
          <w:tcPr>
            <w:tcW w:w="2127" w:type="dxa"/>
          </w:tcPr>
          <w:p w14:paraId="572F8DEF" w14:textId="77777777" w:rsidR="00FA6B96" w:rsidRDefault="0031684F">
            <w:pPr>
              <w:pStyle w:val="TableParagraph"/>
              <w:spacing w:before="220"/>
              <w:ind w:left="7"/>
              <w:jc w:val="center"/>
              <w:rPr>
                <w:sz w:val="28"/>
              </w:rPr>
            </w:pPr>
            <w:r>
              <w:rPr>
                <w:spacing w:val="-10"/>
                <w:sz w:val="28"/>
              </w:rPr>
              <w:t>2</w:t>
            </w:r>
          </w:p>
        </w:tc>
        <w:tc>
          <w:tcPr>
            <w:tcW w:w="2410" w:type="dxa"/>
          </w:tcPr>
          <w:p w14:paraId="572F8DF0" w14:textId="77777777" w:rsidR="00FA6B96" w:rsidRDefault="0031684F">
            <w:pPr>
              <w:pStyle w:val="TableParagraph"/>
              <w:spacing w:before="60"/>
              <w:ind w:left="5" w:right="4"/>
              <w:jc w:val="center"/>
              <w:rPr>
                <w:sz w:val="28"/>
              </w:rPr>
            </w:pPr>
            <w:r>
              <w:rPr>
                <w:sz w:val="28"/>
              </w:rPr>
              <w:t>Thép</w:t>
            </w:r>
            <w:r>
              <w:rPr>
                <w:spacing w:val="-2"/>
                <w:sz w:val="28"/>
              </w:rPr>
              <w:t xml:space="preserve"> </w:t>
            </w:r>
            <w:r>
              <w:rPr>
                <w:sz w:val="28"/>
              </w:rPr>
              <w:t>mạ</w:t>
            </w:r>
            <w:r>
              <w:rPr>
                <w:spacing w:val="-1"/>
                <w:sz w:val="28"/>
              </w:rPr>
              <w:t xml:space="preserve"> </w:t>
            </w:r>
            <w:r>
              <w:rPr>
                <w:sz w:val="28"/>
              </w:rPr>
              <w:t>kẽm</w:t>
            </w:r>
            <w:r>
              <w:rPr>
                <w:spacing w:val="-2"/>
                <w:sz w:val="28"/>
              </w:rPr>
              <w:t xml:space="preserve"> </w:t>
            </w:r>
            <w:r>
              <w:rPr>
                <w:spacing w:val="-5"/>
                <w:sz w:val="28"/>
              </w:rPr>
              <w:t>phủ</w:t>
            </w:r>
          </w:p>
          <w:p w14:paraId="572F8DF1" w14:textId="77777777" w:rsidR="00FA6B96" w:rsidRDefault="0031684F">
            <w:pPr>
              <w:pStyle w:val="TableParagraph"/>
              <w:ind w:left="5"/>
              <w:jc w:val="center"/>
              <w:rPr>
                <w:sz w:val="28"/>
              </w:rPr>
            </w:pPr>
            <w:r>
              <w:rPr>
                <w:spacing w:val="-4"/>
                <w:sz w:val="28"/>
              </w:rPr>
              <w:t>HDPE</w:t>
            </w:r>
          </w:p>
        </w:tc>
      </w:tr>
      <w:tr w:rsidR="00FA6B96" w14:paraId="572F8DFA" w14:textId="77777777">
        <w:trPr>
          <w:trHeight w:val="762"/>
        </w:trPr>
        <w:tc>
          <w:tcPr>
            <w:tcW w:w="708" w:type="dxa"/>
          </w:tcPr>
          <w:p w14:paraId="572F8DF3" w14:textId="77777777" w:rsidR="00FA6B96" w:rsidRDefault="0031684F">
            <w:pPr>
              <w:pStyle w:val="TableParagraph"/>
              <w:spacing w:before="220"/>
              <w:ind w:left="8"/>
              <w:jc w:val="center"/>
              <w:rPr>
                <w:sz w:val="28"/>
              </w:rPr>
            </w:pPr>
            <w:r>
              <w:rPr>
                <w:spacing w:val="-10"/>
                <w:sz w:val="28"/>
              </w:rPr>
              <w:t>3</w:t>
            </w:r>
          </w:p>
        </w:tc>
        <w:tc>
          <w:tcPr>
            <w:tcW w:w="1277" w:type="dxa"/>
          </w:tcPr>
          <w:p w14:paraId="572F8DF4" w14:textId="77777777" w:rsidR="00FA6B96" w:rsidRDefault="0031684F">
            <w:pPr>
              <w:pStyle w:val="TableParagraph"/>
              <w:spacing w:before="220"/>
              <w:ind w:left="15" w:right="6"/>
              <w:jc w:val="center"/>
              <w:rPr>
                <w:sz w:val="28"/>
              </w:rPr>
            </w:pPr>
            <w:r>
              <w:rPr>
                <w:spacing w:val="-4"/>
                <w:sz w:val="28"/>
              </w:rPr>
              <w:t>23,4</w:t>
            </w:r>
          </w:p>
        </w:tc>
        <w:tc>
          <w:tcPr>
            <w:tcW w:w="1134" w:type="dxa"/>
          </w:tcPr>
          <w:p w14:paraId="572F8DF5" w14:textId="77777777" w:rsidR="00FA6B96" w:rsidRDefault="0031684F">
            <w:pPr>
              <w:pStyle w:val="TableParagraph"/>
              <w:spacing w:before="220"/>
              <w:ind w:left="9"/>
              <w:jc w:val="center"/>
              <w:rPr>
                <w:sz w:val="28"/>
              </w:rPr>
            </w:pPr>
            <w:r>
              <w:rPr>
                <w:spacing w:val="-4"/>
                <w:sz w:val="28"/>
              </w:rPr>
              <w:t>27,9</w:t>
            </w:r>
          </w:p>
        </w:tc>
        <w:tc>
          <w:tcPr>
            <w:tcW w:w="1844" w:type="dxa"/>
          </w:tcPr>
          <w:p w14:paraId="572F8DF6" w14:textId="77777777" w:rsidR="00FA6B96" w:rsidRDefault="0031684F">
            <w:pPr>
              <w:pStyle w:val="TableParagraph"/>
              <w:spacing w:before="220"/>
              <w:ind w:left="5"/>
              <w:jc w:val="center"/>
              <w:rPr>
                <w:sz w:val="28"/>
              </w:rPr>
            </w:pPr>
            <w:r>
              <w:rPr>
                <w:spacing w:val="-5"/>
                <w:sz w:val="28"/>
              </w:rPr>
              <w:t>680</w:t>
            </w:r>
          </w:p>
        </w:tc>
        <w:tc>
          <w:tcPr>
            <w:tcW w:w="2127" w:type="dxa"/>
          </w:tcPr>
          <w:p w14:paraId="572F8DF7" w14:textId="77777777" w:rsidR="00FA6B96" w:rsidRDefault="0031684F">
            <w:pPr>
              <w:pStyle w:val="TableParagraph"/>
              <w:spacing w:before="220"/>
              <w:ind w:left="7"/>
              <w:jc w:val="center"/>
              <w:rPr>
                <w:sz w:val="28"/>
              </w:rPr>
            </w:pPr>
            <w:r>
              <w:rPr>
                <w:spacing w:val="-10"/>
                <w:sz w:val="28"/>
              </w:rPr>
              <w:t>2</w:t>
            </w:r>
          </w:p>
        </w:tc>
        <w:tc>
          <w:tcPr>
            <w:tcW w:w="2410" w:type="dxa"/>
          </w:tcPr>
          <w:p w14:paraId="572F8DF8" w14:textId="77777777" w:rsidR="00FA6B96" w:rsidRDefault="0031684F">
            <w:pPr>
              <w:pStyle w:val="TableParagraph"/>
              <w:spacing w:before="60" w:line="322" w:lineRule="exact"/>
              <w:ind w:left="5" w:right="4"/>
              <w:jc w:val="center"/>
              <w:rPr>
                <w:sz w:val="28"/>
              </w:rPr>
            </w:pPr>
            <w:r>
              <w:rPr>
                <w:sz w:val="28"/>
              </w:rPr>
              <w:t>Thép</w:t>
            </w:r>
            <w:r>
              <w:rPr>
                <w:spacing w:val="-2"/>
                <w:sz w:val="28"/>
              </w:rPr>
              <w:t xml:space="preserve"> </w:t>
            </w:r>
            <w:r>
              <w:rPr>
                <w:sz w:val="28"/>
              </w:rPr>
              <w:t>mạ</w:t>
            </w:r>
            <w:r>
              <w:rPr>
                <w:spacing w:val="-1"/>
                <w:sz w:val="28"/>
              </w:rPr>
              <w:t xml:space="preserve"> </w:t>
            </w:r>
            <w:r>
              <w:rPr>
                <w:sz w:val="28"/>
              </w:rPr>
              <w:t>kẽm</w:t>
            </w:r>
            <w:r>
              <w:rPr>
                <w:spacing w:val="-2"/>
                <w:sz w:val="28"/>
              </w:rPr>
              <w:t xml:space="preserve"> </w:t>
            </w:r>
            <w:r>
              <w:rPr>
                <w:spacing w:val="-5"/>
                <w:sz w:val="28"/>
              </w:rPr>
              <w:t>phủ</w:t>
            </w:r>
          </w:p>
          <w:p w14:paraId="572F8DF9" w14:textId="77777777" w:rsidR="00FA6B96" w:rsidRDefault="0031684F">
            <w:pPr>
              <w:pStyle w:val="TableParagraph"/>
              <w:ind w:left="5"/>
              <w:jc w:val="center"/>
              <w:rPr>
                <w:sz w:val="28"/>
              </w:rPr>
            </w:pPr>
            <w:r>
              <w:rPr>
                <w:spacing w:val="-4"/>
                <w:sz w:val="28"/>
              </w:rPr>
              <w:t>HDPE</w:t>
            </w:r>
          </w:p>
        </w:tc>
      </w:tr>
      <w:tr w:rsidR="00FA6B96" w14:paraId="572F8E02" w14:textId="77777777">
        <w:trPr>
          <w:trHeight w:val="765"/>
        </w:trPr>
        <w:tc>
          <w:tcPr>
            <w:tcW w:w="708" w:type="dxa"/>
          </w:tcPr>
          <w:p w14:paraId="572F8DFB" w14:textId="77777777" w:rsidR="00FA6B96" w:rsidRDefault="0031684F">
            <w:pPr>
              <w:pStyle w:val="TableParagraph"/>
              <w:spacing w:before="220"/>
              <w:ind w:left="8"/>
              <w:jc w:val="center"/>
              <w:rPr>
                <w:sz w:val="28"/>
              </w:rPr>
            </w:pPr>
            <w:r>
              <w:rPr>
                <w:spacing w:val="-10"/>
                <w:sz w:val="28"/>
              </w:rPr>
              <w:t>4</w:t>
            </w:r>
          </w:p>
        </w:tc>
        <w:tc>
          <w:tcPr>
            <w:tcW w:w="1277" w:type="dxa"/>
          </w:tcPr>
          <w:p w14:paraId="572F8DFC" w14:textId="77777777" w:rsidR="00FA6B96" w:rsidRDefault="0031684F">
            <w:pPr>
              <w:pStyle w:val="TableParagraph"/>
              <w:spacing w:before="220"/>
              <w:ind w:left="15" w:right="6"/>
              <w:jc w:val="center"/>
              <w:rPr>
                <w:sz w:val="28"/>
              </w:rPr>
            </w:pPr>
            <w:r>
              <w:rPr>
                <w:spacing w:val="-4"/>
                <w:sz w:val="28"/>
              </w:rPr>
              <w:t>27,9</w:t>
            </w:r>
          </w:p>
        </w:tc>
        <w:tc>
          <w:tcPr>
            <w:tcW w:w="1134" w:type="dxa"/>
          </w:tcPr>
          <w:p w14:paraId="572F8DFD" w14:textId="77777777" w:rsidR="00FA6B96" w:rsidRDefault="0031684F">
            <w:pPr>
              <w:pStyle w:val="TableParagraph"/>
              <w:spacing w:before="220"/>
              <w:ind w:left="9"/>
              <w:jc w:val="center"/>
              <w:rPr>
                <w:sz w:val="28"/>
              </w:rPr>
            </w:pPr>
            <w:r>
              <w:rPr>
                <w:spacing w:val="-4"/>
                <w:sz w:val="28"/>
              </w:rPr>
              <w:t>30,9</w:t>
            </w:r>
          </w:p>
        </w:tc>
        <w:tc>
          <w:tcPr>
            <w:tcW w:w="1844" w:type="dxa"/>
          </w:tcPr>
          <w:p w14:paraId="572F8DFE" w14:textId="77777777" w:rsidR="00FA6B96" w:rsidRDefault="0031684F">
            <w:pPr>
              <w:pStyle w:val="TableParagraph"/>
              <w:spacing w:before="220"/>
              <w:ind w:left="5"/>
              <w:jc w:val="center"/>
              <w:rPr>
                <w:sz w:val="28"/>
              </w:rPr>
            </w:pPr>
            <w:r>
              <w:rPr>
                <w:spacing w:val="-5"/>
                <w:sz w:val="28"/>
              </w:rPr>
              <w:t>760</w:t>
            </w:r>
          </w:p>
        </w:tc>
        <w:tc>
          <w:tcPr>
            <w:tcW w:w="2127" w:type="dxa"/>
          </w:tcPr>
          <w:p w14:paraId="572F8DFF" w14:textId="77777777" w:rsidR="00FA6B96" w:rsidRDefault="0031684F">
            <w:pPr>
              <w:pStyle w:val="TableParagraph"/>
              <w:spacing w:before="220"/>
              <w:ind w:left="7"/>
              <w:jc w:val="center"/>
              <w:rPr>
                <w:sz w:val="28"/>
              </w:rPr>
            </w:pPr>
            <w:r>
              <w:rPr>
                <w:spacing w:val="-10"/>
                <w:sz w:val="28"/>
              </w:rPr>
              <w:t>2</w:t>
            </w:r>
          </w:p>
        </w:tc>
        <w:tc>
          <w:tcPr>
            <w:tcW w:w="2410" w:type="dxa"/>
          </w:tcPr>
          <w:p w14:paraId="572F8E00" w14:textId="77777777" w:rsidR="00FA6B96" w:rsidRDefault="0031684F">
            <w:pPr>
              <w:pStyle w:val="TableParagraph"/>
              <w:spacing w:before="60" w:line="322" w:lineRule="exact"/>
              <w:ind w:left="5" w:right="4"/>
              <w:jc w:val="center"/>
              <w:rPr>
                <w:sz w:val="28"/>
              </w:rPr>
            </w:pPr>
            <w:r>
              <w:rPr>
                <w:sz w:val="28"/>
              </w:rPr>
              <w:t>Thép</w:t>
            </w:r>
            <w:r>
              <w:rPr>
                <w:spacing w:val="-2"/>
                <w:sz w:val="28"/>
              </w:rPr>
              <w:t xml:space="preserve"> </w:t>
            </w:r>
            <w:r>
              <w:rPr>
                <w:sz w:val="28"/>
              </w:rPr>
              <w:t>mạ</w:t>
            </w:r>
            <w:r>
              <w:rPr>
                <w:spacing w:val="-1"/>
                <w:sz w:val="28"/>
              </w:rPr>
              <w:t xml:space="preserve"> </w:t>
            </w:r>
            <w:r>
              <w:rPr>
                <w:sz w:val="28"/>
              </w:rPr>
              <w:t>kẽm</w:t>
            </w:r>
            <w:r>
              <w:rPr>
                <w:spacing w:val="-2"/>
                <w:sz w:val="28"/>
              </w:rPr>
              <w:t xml:space="preserve"> </w:t>
            </w:r>
            <w:r>
              <w:rPr>
                <w:spacing w:val="-5"/>
                <w:sz w:val="28"/>
              </w:rPr>
              <w:t>phủ</w:t>
            </w:r>
          </w:p>
          <w:p w14:paraId="572F8E01" w14:textId="77777777" w:rsidR="00FA6B96" w:rsidRDefault="0031684F">
            <w:pPr>
              <w:pStyle w:val="TableParagraph"/>
              <w:ind w:left="5"/>
              <w:jc w:val="center"/>
              <w:rPr>
                <w:sz w:val="28"/>
              </w:rPr>
            </w:pPr>
            <w:r>
              <w:rPr>
                <w:spacing w:val="-4"/>
                <w:sz w:val="28"/>
              </w:rPr>
              <w:t>HDPE</w:t>
            </w:r>
          </w:p>
        </w:tc>
      </w:tr>
      <w:tr w:rsidR="00FA6B96" w14:paraId="572F8E0A" w14:textId="77777777">
        <w:trPr>
          <w:trHeight w:val="762"/>
        </w:trPr>
        <w:tc>
          <w:tcPr>
            <w:tcW w:w="708" w:type="dxa"/>
          </w:tcPr>
          <w:p w14:paraId="572F8E03" w14:textId="77777777" w:rsidR="00FA6B96" w:rsidRDefault="0031684F">
            <w:pPr>
              <w:pStyle w:val="TableParagraph"/>
              <w:spacing w:before="220"/>
              <w:ind w:left="8"/>
              <w:jc w:val="center"/>
              <w:rPr>
                <w:sz w:val="28"/>
              </w:rPr>
            </w:pPr>
            <w:r>
              <w:rPr>
                <w:spacing w:val="-10"/>
                <w:sz w:val="28"/>
              </w:rPr>
              <w:t>5</w:t>
            </w:r>
          </w:p>
        </w:tc>
        <w:tc>
          <w:tcPr>
            <w:tcW w:w="1277" w:type="dxa"/>
          </w:tcPr>
          <w:p w14:paraId="572F8E04" w14:textId="77777777" w:rsidR="00FA6B96" w:rsidRDefault="0031684F">
            <w:pPr>
              <w:pStyle w:val="TableParagraph"/>
              <w:spacing w:before="220"/>
              <w:ind w:left="15" w:right="6"/>
              <w:jc w:val="center"/>
              <w:rPr>
                <w:sz w:val="28"/>
              </w:rPr>
            </w:pPr>
            <w:r>
              <w:rPr>
                <w:spacing w:val="-4"/>
                <w:sz w:val="28"/>
              </w:rPr>
              <w:t>31,0</w:t>
            </w:r>
          </w:p>
        </w:tc>
        <w:tc>
          <w:tcPr>
            <w:tcW w:w="1134" w:type="dxa"/>
          </w:tcPr>
          <w:p w14:paraId="572F8E05" w14:textId="77777777" w:rsidR="00FA6B96" w:rsidRDefault="0031684F">
            <w:pPr>
              <w:pStyle w:val="TableParagraph"/>
              <w:spacing w:before="220"/>
              <w:ind w:left="9"/>
              <w:jc w:val="center"/>
              <w:rPr>
                <w:sz w:val="28"/>
              </w:rPr>
            </w:pPr>
            <w:r>
              <w:rPr>
                <w:spacing w:val="-4"/>
                <w:sz w:val="28"/>
              </w:rPr>
              <w:t>37,5</w:t>
            </w:r>
          </w:p>
        </w:tc>
        <w:tc>
          <w:tcPr>
            <w:tcW w:w="1844" w:type="dxa"/>
          </w:tcPr>
          <w:p w14:paraId="572F8E06" w14:textId="77777777" w:rsidR="00FA6B96" w:rsidRDefault="0031684F">
            <w:pPr>
              <w:pStyle w:val="TableParagraph"/>
              <w:spacing w:before="220"/>
              <w:ind w:left="5"/>
              <w:jc w:val="center"/>
              <w:rPr>
                <w:sz w:val="28"/>
              </w:rPr>
            </w:pPr>
            <w:r>
              <w:rPr>
                <w:spacing w:val="-5"/>
                <w:sz w:val="28"/>
              </w:rPr>
              <w:t>810</w:t>
            </w:r>
          </w:p>
        </w:tc>
        <w:tc>
          <w:tcPr>
            <w:tcW w:w="2127" w:type="dxa"/>
          </w:tcPr>
          <w:p w14:paraId="572F8E07" w14:textId="77777777" w:rsidR="00FA6B96" w:rsidRDefault="0031684F">
            <w:pPr>
              <w:pStyle w:val="TableParagraph"/>
              <w:spacing w:before="220"/>
              <w:ind w:left="7"/>
              <w:jc w:val="center"/>
              <w:rPr>
                <w:sz w:val="28"/>
              </w:rPr>
            </w:pPr>
            <w:r>
              <w:rPr>
                <w:spacing w:val="-10"/>
                <w:sz w:val="28"/>
              </w:rPr>
              <w:t>2</w:t>
            </w:r>
          </w:p>
        </w:tc>
        <w:tc>
          <w:tcPr>
            <w:tcW w:w="2410" w:type="dxa"/>
          </w:tcPr>
          <w:p w14:paraId="572F8E08" w14:textId="77777777" w:rsidR="00FA6B96" w:rsidRDefault="0031684F">
            <w:pPr>
              <w:pStyle w:val="TableParagraph"/>
              <w:spacing w:before="60" w:line="322" w:lineRule="exact"/>
              <w:ind w:left="5" w:right="4"/>
              <w:jc w:val="center"/>
              <w:rPr>
                <w:sz w:val="28"/>
              </w:rPr>
            </w:pPr>
            <w:r>
              <w:rPr>
                <w:sz w:val="28"/>
              </w:rPr>
              <w:t>Thép</w:t>
            </w:r>
            <w:r>
              <w:rPr>
                <w:spacing w:val="-2"/>
                <w:sz w:val="28"/>
              </w:rPr>
              <w:t xml:space="preserve"> </w:t>
            </w:r>
            <w:r>
              <w:rPr>
                <w:sz w:val="28"/>
              </w:rPr>
              <w:t>mạ</w:t>
            </w:r>
            <w:r>
              <w:rPr>
                <w:spacing w:val="-1"/>
                <w:sz w:val="28"/>
              </w:rPr>
              <w:t xml:space="preserve"> </w:t>
            </w:r>
            <w:r>
              <w:rPr>
                <w:sz w:val="28"/>
              </w:rPr>
              <w:t>kẽm</w:t>
            </w:r>
            <w:r>
              <w:rPr>
                <w:spacing w:val="-2"/>
                <w:sz w:val="28"/>
              </w:rPr>
              <w:t xml:space="preserve"> </w:t>
            </w:r>
            <w:r>
              <w:rPr>
                <w:spacing w:val="-5"/>
                <w:sz w:val="28"/>
              </w:rPr>
              <w:t>phủ</w:t>
            </w:r>
          </w:p>
          <w:p w14:paraId="572F8E09" w14:textId="77777777" w:rsidR="00FA6B96" w:rsidRDefault="0031684F">
            <w:pPr>
              <w:pStyle w:val="TableParagraph"/>
              <w:ind w:left="5"/>
              <w:jc w:val="center"/>
              <w:rPr>
                <w:sz w:val="28"/>
              </w:rPr>
            </w:pPr>
            <w:r>
              <w:rPr>
                <w:spacing w:val="-4"/>
                <w:sz w:val="28"/>
              </w:rPr>
              <w:t>HDPE</w:t>
            </w:r>
          </w:p>
        </w:tc>
      </w:tr>
    </w:tbl>
    <w:p w14:paraId="572F8E0B" w14:textId="77777777" w:rsidR="00FA6B96" w:rsidRDefault="0031684F">
      <w:pPr>
        <w:spacing w:before="227"/>
        <w:ind w:left="426"/>
        <w:rPr>
          <w:i/>
          <w:sz w:val="28"/>
        </w:rPr>
      </w:pPr>
      <w:r>
        <w:rPr>
          <w:i/>
          <w:sz w:val="28"/>
        </w:rPr>
        <w:t>Ghi</w:t>
      </w:r>
      <w:r>
        <w:rPr>
          <w:i/>
          <w:spacing w:val="-3"/>
          <w:sz w:val="28"/>
        </w:rPr>
        <w:t xml:space="preserve"> </w:t>
      </w:r>
      <w:r>
        <w:rPr>
          <w:i/>
          <w:sz w:val="28"/>
        </w:rPr>
        <w:t>chú:</w:t>
      </w:r>
      <w:r>
        <w:rPr>
          <w:i/>
          <w:spacing w:val="-3"/>
          <w:sz w:val="28"/>
        </w:rPr>
        <w:t xml:space="preserve"> </w:t>
      </w:r>
      <w:r>
        <w:rPr>
          <w:i/>
          <w:sz w:val="28"/>
        </w:rPr>
        <w:t>Các</w:t>
      </w:r>
      <w:r>
        <w:rPr>
          <w:i/>
          <w:spacing w:val="-4"/>
          <w:sz w:val="28"/>
        </w:rPr>
        <w:t xml:space="preserve"> </w:t>
      </w:r>
      <w:r>
        <w:rPr>
          <w:i/>
          <w:sz w:val="28"/>
        </w:rPr>
        <w:t>kích</w:t>
      </w:r>
      <w:r>
        <w:rPr>
          <w:i/>
          <w:spacing w:val="-2"/>
          <w:sz w:val="28"/>
        </w:rPr>
        <w:t xml:space="preserve"> </w:t>
      </w:r>
      <w:r>
        <w:rPr>
          <w:i/>
          <w:sz w:val="28"/>
        </w:rPr>
        <w:t>thước</w:t>
      </w:r>
      <w:r>
        <w:rPr>
          <w:i/>
          <w:spacing w:val="-4"/>
          <w:sz w:val="28"/>
        </w:rPr>
        <w:t xml:space="preserve"> </w:t>
      </w:r>
      <w:r>
        <w:rPr>
          <w:i/>
          <w:sz w:val="28"/>
        </w:rPr>
        <w:t>trong</w:t>
      </w:r>
      <w:r>
        <w:rPr>
          <w:i/>
          <w:spacing w:val="-6"/>
          <w:sz w:val="28"/>
        </w:rPr>
        <w:t xml:space="preserve"> </w:t>
      </w:r>
      <w:r>
        <w:rPr>
          <w:i/>
          <w:sz w:val="28"/>
        </w:rPr>
        <w:t>bảng</w:t>
      </w:r>
      <w:r>
        <w:rPr>
          <w:i/>
          <w:spacing w:val="-3"/>
          <w:sz w:val="28"/>
        </w:rPr>
        <w:t xml:space="preserve"> </w:t>
      </w:r>
      <w:r>
        <w:rPr>
          <w:i/>
          <w:sz w:val="28"/>
        </w:rPr>
        <w:t>là</w:t>
      </w:r>
      <w:r>
        <w:rPr>
          <w:i/>
          <w:spacing w:val="-2"/>
          <w:sz w:val="28"/>
        </w:rPr>
        <w:t xml:space="preserve"> </w:t>
      </w:r>
      <w:r>
        <w:rPr>
          <w:i/>
          <w:sz w:val="28"/>
        </w:rPr>
        <w:t>kích</w:t>
      </w:r>
      <w:r>
        <w:rPr>
          <w:i/>
          <w:spacing w:val="-3"/>
          <w:sz w:val="28"/>
        </w:rPr>
        <w:t xml:space="preserve"> </w:t>
      </w:r>
      <w:r>
        <w:rPr>
          <w:i/>
          <w:sz w:val="28"/>
        </w:rPr>
        <w:t>thước</w:t>
      </w:r>
      <w:r>
        <w:rPr>
          <w:i/>
          <w:spacing w:val="-7"/>
          <w:sz w:val="28"/>
        </w:rPr>
        <w:t xml:space="preserve"> </w:t>
      </w:r>
      <w:r>
        <w:rPr>
          <w:i/>
          <w:sz w:val="28"/>
        </w:rPr>
        <w:t>phổ</w:t>
      </w:r>
      <w:r>
        <w:rPr>
          <w:i/>
          <w:spacing w:val="-2"/>
          <w:sz w:val="28"/>
        </w:rPr>
        <w:t xml:space="preserve"> </w:t>
      </w:r>
      <w:r>
        <w:rPr>
          <w:i/>
          <w:sz w:val="28"/>
        </w:rPr>
        <w:t>dụng</w:t>
      </w:r>
      <w:r>
        <w:rPr>
          <w:i/>
          <w:spacing w:val="-3"/>
          <w:sz w:val="28"/>
        </w:rPr>
        <w:t xml:space="preserve"> </w:t>
      </w:r>
      <w:r>
        <w:rPr>
          <w:i/>
          <w:sz w:val="28"/>
        </w:rPr>
        <w:t>khuyến</w:t>
      </w:r>
      <w:r>
        <w:rPr>
          <w:i/>
          <w:spacing w:val="-2"/>
          <w:sz w:val="28"/>
        </w:rPr>
        <w:t xml:space="preserve"> </w:t>
      </w:r>
      <w:r>
        <w:rPr>
          <w:i/>
          <w:spacing w:val="-4"/>
          <w:sz w:val="28"/>
        </w:rPr>
        <w:t>cáo.</w:t>
      </w:r>
    </w:p>
    <w:p w14:paraId="572F8E0C" w14:textId="77777777" w:rsidR="00FA6B96" w:rsidRDefault="00FA6B96">
      <w:pPr>
        <w:rPr>
          <w:i/>
          <w:sz w:val="28"/>
        </w:rPr>
        <w:sectPr w:rsidR="00FA6B96">
          <w:pgSz w:w="11900" w:h="16850"/>
          <w:pgMar w:top="1040" w:right="566" w:bottom="940" w:left="992" w:header="718" w:footer="741" w:gutter="0"/>
          <w:cols w:space="720"/>
        </w:sectPr>
      </w:pPr>
    </w:p>
    <w:p w14:paraId="572F8E0D" w14:textId="77777777" w:rsidR="00FA6B96" w:rsidRDefault="0031684F">
      <w:pPr>
        <w:spacing w:before="89"/>
        <w:ind w:left="426"/>
        <w:rPr>
          <w:b/>
          <w:i/>
          <w:sz w:val="28"/>
        </w:rPr>
      </w:pPr>
      <w:r>
        <w:rPr>
          <w:b/>
          <w:i/>
          <w:sz w:val="28"/>
        </w:rPr>
        <w:lastRenderedPageBreak/>
        <w:t>Minh</w:t>
      </w:r>
      <w:r>
        <w:rPr>
          <w:b/>
          <w:i/>
          <w:spacing w:val="-4"/>
          <w:sz w:val="28"/>
        </w:rPr>
        <w:t xml:space="preserve"> </w:t>
      </w:r>
      <w:r>
        <w:rPr>
          <w:b/>
          <w:i/>
          <w:sz w:val="28"/>
        </w:rPr>
        <w:t>họa</w:t>
      </w:r>
      <w:r>
        <w:rPr>
          <w:b/>
          <w:i/>
          <w:spacing w:val="-2"/>
          <w:sz w:val="28"/>
        </w:rPr>
        <w:t xml:space="preserve"> </w:t>
      </w:r>
      <w:r>
        <w:rPr>
          <w:b/>
          <w:i/>
          <w:sz w:val="28"/>
        </w:rPr>
        <w:t>hình</w:t>
      </w:r>
      <w:r>
        <w:rPr>
          <w:b/>
          <w:i/>
          <w:spacing w:val="-3"/>
          <w:sz w:val="28"/>
        </w:rPr>
        <w:t xml:space="preserve"> </w:t>
      </w:r>
      <w:r>
        <w:rPr>
          <w:b/>
          <w:i/>
          <w:sz w:val="28"/>
        </w:rPr>
        <w:t>thức</w:t>
      </w:r>
      <w:r>
        <w:rPr>
          <w:b/>
          <w:i/>
          <w:spacing w:val="-6"/>
          <w:sz w:val="28"/>
        </w:rPr>
        <w:t xml:space="preserve"> </w:t>
      </w:r>
      <w:r>
        <w:rPr>
          <w:b/>
          <w:i/>
          <w:sz w:val="28"/>
        </w:rPr>
        <w:t>lắp</w:t>
      </w:r>
      <w:r>
        <w:rPr>
          <w:b/>
          <w:i/>
          <w:spacing w:val="-1"/>
          <w:sz w:val="28"/>
        </w:rPr>
        <w:t xml:space="preserve"> </w:t>
      </w:r>
      <w:r>
        <w:rPr>
          <w:b/>
          <w:i/>
          <w:spacing w:val="-4"/>
          <w:sz w:val="28"/>
        </w:rPr>
        <w:t>đặt:</w:t>
      </w:r>
    </w:p>
    <w:p w14:paraId="572F8E0E" w14:textId="77777777" w:rsidR="00FA6B96" w:rsidRDefault="0031684F">
      <w:pPr>
        <w:pStyle w:val="BodyText"/>
        <w:spacing w:before="104"/>
        <w:rPr>
          <w:b/>
          <w:i/>
          <w:sz w:val="20"/>
        </w:rPr>
      </w:pPr>
      <w:r>
        <w:rPr>
          <w:b/>
          <w:i/>
          <w:noProof/>
          <w:sz w:val="20"/>
        </w:rPr>
        <w:drawing>
          <wp:anchor distT="0" distB="0" distL="0" distR="0" simplePos="0" relativeHeight="487588352" behindDoc="1" locked="0" layoutInCell="1" allowOverlap="1" wp14:anchorId="572F8EFF" wp14:editId="572F8F00">
            <wp:simplePos x="0" y="0"/>
            <wp:positionH relativeFrom="page">
              <wp:posOffset>1061953</wp:posOffset>
            </wp:positionH>
            <wp:positionV relativeFrom="paragraph">
              <wp:posOffset>227406</wp:posOffset>
            </wp:positionV>
            <wp:extent cx="5585590" cy="1920621"/>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stretch>
                      <a:fillRect/>
                    </a:stretch>
                  </pic:blipFill>
                  <pic:spPr>
                    <a:xfrm>
                      <a:off x="0" y="0"/>
                      <a:ext cx="5585590" cy="1920621"/>
                    </a:xfrm>
                    <a:prstGeom prst="rect">
                      <a:avLst/>
                    </a:prstGeom>
                  </pic:spPr>
                </pic:pic>
              </a:graphicData>
            </a:graphic>
          </wp:anchor>
        </w:drawing>
      </w:r>
    </w:p>
    <w:p w14:paraId="572F8E0F" w14:textId="77777777" w:rsidR="00FA6B96" w:rsidRDefault="00FA6B96">
      <w:pPr>
        <w:pStyle w:val="BodyText"/>
        <w:rPr>
          <w:b/>
          <w:i/>
          <w:sz w:val="20"/>
        </w:rPr>
      </w:pPr>
    </w:p>
    <w:p w14:paraId="572F8E10" w14:textId="77777777" w:rsidR="00FA6B96" w:rsidRDefault="00FA6B96">
      <w:pPr>
        <w:pStyle w:val="BodyText"/>
        <w:rPr>
          <w:b/>
          <w:i/>
          <w:sz w:val="20"/>
        </w:rPr>
      </w:pPr>
    </w:p>
    <w:p w14:paraId="572F8E11" w14:textId="77777777" w:rsidR="00FA6B96" w:rsidRDefault="00FA6B96">
      <w:pPr>
        <w:pStyle w:val="BodyText"/>
        <w:rPr>
          <w:b/>
          <w:i/>
          <w:sz w:val="20"/>
        </w:rPr>
      </w:pPr>
    </w:p>
    <w:p w14:paraId="572F8E1B" w14:textId="7D57A5F8" w:rsidR="00FA6B96" w:rsidRPr="0031684F" w:rsidRDefault="0031684F" w:rsidP="0031684F">
      <w:pPr>
        <w:pStyle w:val="BodyText"/>
        <w:spacing w:before="156"/>
        <w:rPr>
          <w:b/>
          <w:i/>
          <w:sz w:val="44"/>
          <w:lang w:val="en-US"/>
        </w:rPr>
      </w:pPr>
      <w:r>
        <w:rPr>
          <w:b/>
          <w:i/>
          <w:noProof/>
          <w:sz w:val="20"/>
        </w:rPr>
        <w:drawing>
          <wp:anchor distT="0" distB="0" distL="0" distR="0" simplePos="0" relativeHeight="487588864" behindDoc="1" locked="0" layoutInCell="1" allowOverlap="1" wp14:anchorId="572F8F01" wp14:editId="572F8F02">
            <wp:simplePos x="0" y="0"/>
            <wp:positionH relativeFrom="page">
              <wp:posOffset>1088763</wp:posOffset>
            </wp:positionH>
            <wp:positionV relativeFrom="paragraph">
              <wp:posOffset>260337</wp:posOffset>
            </wp:positionV>
            <wp:extent cx="5624887" cy="1891283"/>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1" cstate="print"/>
                    <a:stretch>
                      <a:fillRect/>
                    </a:stretch>
                  </pic:blipFill>
                  <pic:spPr>
                    <a:xfrm>
                      <a:off x="0" y="0"/>
                      <a:ext cx="5624887" cy="1891283"/>
                    </a:xfrm>
                    <a:prstGeom prst="rect">
                      <a:avLst/>
                    </a:prstGeom>
                  </pic:spPr>
                </pic:pic>
              </a:graphicData>
            </a:graphic>
          </wp:anchor>
        </w:drawing>
      </w:r>
    </w:p>
    <w:sectPr w:rsidR="00FA6B96" w:rsidRPr="0031684F" w:rsidSect="0031684F">
      <w:pgSz w:w="11900" w:h="16850"/>
      <w:pgMar w:top="1040" w:right="566" w:bottom="980" w:left="992" w:header="718" w:footer="78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F8F0B" w14:textId="77777777" w:rsidR="0031684F" w:rsidRDefault="0031684F">
      <w:r>
        <w:separator/>
      </w:r>
    </w:p>
  </w:endnote>
  <w:endnote w:type="continuationSeparator" w:id="0">
    <w:p w14:paraId="572F8F0D" w14:textId="77777777" w:rsidR="0031684F" w:rsidRDefault="0031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F8F04" w14:textId="77777777" w:rsidR="00FA6B96" w:rsidRDefault="0031684F">
    <w:pPr>
      <w:pStyle w:val="BodyText"/>
      <w:spacing w:line="14" w:lineRule="auto"/>
      <w:rPr>
        <w:sz w:val="20"/>
      </w:rPr>
    </w:pPr>
    <w:r>
      <w:rPr>
        <w:noProof/>
        <w:sz w:val="20"/>
      </w:rPr>
      <w:drawing>
        <wp:anchor distT="0" distB="0" distL="0" distR="0" simplePos="0" relativeHeight="487063552" behindDoc="1" locked="0" layoutInCell="1" allowOverlap="1" wp14:anchorId="572F8F0D" wp14:editId="572F8F0E">
          <wp:simplePos x="0" y="0"/>
          <wp:positionH relativeFrom="page">
            <wp:posOffset>5265928</wp:posOffset>
          </wp:positionH>
          <wp:positionV relativeFrom="page">
            <wp:posOffset>10177526</wp:posOffset>
          </wp:positionV>
          <wp:extent cx="1467103" cy="48756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467103" cy="487560"/>
                  </a:xfrm>
                  <a:prstGeom prst="rect">
                    <a:avLst/>
                  </a:prstGeom>
                </pic:spPr>
              </pic:pic>
            </a:graphicData>
          </a:graphic>
        </wp:anchor>
      </w:drawing>
    </w:r>
    <w:r>
      <w:rPr>
        <w:noProof/>
        <w:sz w:val="20"/>
      </w:rPr>
      <mc:AlternateContent>
        <mc:Choice Requires="wps">
          <w:drawing>
            <wp:anchor distT="0" distB="0" distL="0" distR="0" simplePos="0" relativeHeight="487064064" behindDoc="1" locked="0" layoutInCell="1" allowOverlap="1" wp14:anchorId="572F8F0F" wp14:editId="572F8F10">
              <wp:simplePos x="0" y="0"/>
              <wp:positionH relativeFrom="page">
                <wp:posOffset>942975</wp:posOffset>
              </wp:positionH>
              <wp:positionV relativeFrom="page">
                <wp:posOffset>10048887</wp:posOffset>
              </wp:positionV>
              <wp:extent cx="59436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3184357" id="Graphic 5" o:spid="_x0000_s1026" style="position:absolute;margin-left:74.25pt;margin-top:791.25pt;width:468pt;height:.1pt;z-index:-16252416;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" path="m,l5943600,e" filled="f" strokeweight=".5pt">
              <v:path arrowok="t"/>
              <w10:wrap anchorx="page" anchory="page"/>
            </v:shape>
          </w:pict>
        </mc:Fallback>
      </mc:AlternateContent>
    </w:r>
    <w:r>
      <w:rPr>
        <w:noProof/>
        <w:sz w:val="20"/>
      </w:rPr>
      <mc:AlternateContent>
        <mc:Choice Requires="wps">
          <w:drawing>
            <wp:anchor distT="0" distB="0" distL="0" distR="0" simplePos="0" relativeHeight="487064576" behindDoc="1" locked="0" layoutInCell="1" allowOverlap="1" wp14:anchorId="572F8F11" wp14:editId="572F8F12">
              <wp:simplePos x="0" y="0"/>
              <wp:positionH relativeFrom="page">
                <wp:posOffset>888288</wp:posOffset>
              </wp:positionH>
              <wp:positionV relativeFrom="page">
                <wp:posOffset>10091477</wp:posOffset>
              </wp:positionV>
              <wp:extent cx="3128645"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8645" cy="165735"/>
                      </a:xfrm>
                      <a:prstGeom prst="rect">
                        <a:avLst/>
                      </a:prstGeom>
                    </wps:spPr>
                    <wps:txbx>
                      <w:txbxContent>
                        <w:p w14:paraId="572F8F25" w14:textId="77777777" w:rsidR="00FA6B96" w:rsidRDefault="0031684F">
                          <w:pPr>
                            <w:spacing w:before="10"/>
                            <w:ind w:left="20"/>
                            <w:rPr>
                              <w:i/>
                              <w:sz w:val="20"/>
                            </w:rPr>
                          </w:pPr>
                          <w:r>
                            <w:rPr>
                              <w:i/>
                              <w:sz w:val="20"/>
                            </w:rPr>
                            <w:t>Giáp</w:t>
                          </w:r>
                          <w:r>
                            <w:rPr>
                              <w:i/>
                              <w:spacing w:val="-3"/>
                              <w:sz w:val="20"/>
                            </w:rPr>
                            <w:t xml:space="preserve"> </w:t>
                          </w:r>
                          <w:r>
                            <w:rPr>
                              <w:i/>
                              <w:sz w:val="20"/>
                            </w:rPr>
                            <w:t>buộc</w:t>
                          </w:r>
                          <w:r>
                            <w:rPr>
                              <w:i/>
                              <w:spacing w:val="-4"/>
                              <w:sz w:val="20"/>
                            </w:rPr>
                            <w:t xml:space="preserve"> </w:t>
                          </w:r>
                          <w:r>
                            <w:rPr>
                              <w:i/>
                              <w:sz w:val="20"/>
                            </w:rPr>
                            <w:t>kết</w:t>
                          </w:r>
                          <w:r>
                            <w:rPr>
                              <w:i/>
                              <w:spacing w:val="-4"/>
                              <w:sz w:val="20"/>
                            </w:rPr>
                            <w:t xml:space="preserve"> </w:t>
                          </w:r>
                          <w:r>
                            <w:rPr>
                              <w:i/>
                              <w:sz w:val="20"/>
                            </w:rPr>
                            <w:t>hợp</w:t>
                          </w:r>
                          <w:r>
                            <w:rPr>
                              <w:i/>
                              <w:spacing w:val="-2"/>
                              <w:sz w:val="20"/>
                            </w:rPr>
                            <w:t xml:space="preserve"> </w:t>
                          </w:r>
                          <w:r>
                            <w:rPr>
                              <w:i/>
                              <w:sz w:val="20"/>
                            </w:rPr>
                            <w:t>níu</w:t>
                          </w:r>
                          <w:r>
                            <w:rPr>
                              <w:i/>
                              <w:spacing w:val="-3"/>
                              <w:sz w:val="20"/>
                            </w:rPr>
                            <w:t xml:space="preserve"> </w:t>
                          </w:r>
                          <w:r>
                            <w:rPr>
                              <w:i/>
                              <w:sz w:val="20"/>
                            </w:rPr>
                            <w:t>dây</w:t>
                          </w:r>
                          <w:r>
                            <w:rPr>
                              <w:i/>
                              <w:spacing w:val="-3"/>
                              <w:sz w:val="20"/>
                            </w:rPr>
                            <w:t xml:space="preserve"> </w:t>
                          </w:r>
                          <w:r>
                            <w:rPr>
                              <w:i/>
                              <w:sz w:val="20"/>
                            </w:rPr>
                            <w:t>(Mã</w:t>
                          </w:r>
                          <w:r>
                            <w:rPr>
                              <w:i/>
                              <w:spacing w:val="-2"/>
                              <w:sz w:val="20"/>
                            </w:rPr>
                            <w:t xml:space="preserve"> </w:t>
                          </w:r>
                          <w:r>
                            <w:rPr>
                              <w:i/>
                              <w:sz w:val="20"/>
                            </w:rPr>
                            <w:t>ĐTKT:</w:t>
                          </w:r>
                          <w:r>
                            <w:rPr>
                              <w:i/>
                              <w:spacing w:val="-2"/>
                              <w:sz w:val="20"/>
                            </w:rPr>
                            <w:t xml:space="preserve"> GiapBuoc_DangNiu)</w:t>
                          </w:r>
                        </w:p>
                      </w:txbxContent>
                    </wps:txbx>
                    <wps:bodyPr wrap="square" lIns="0" tIns="0" rIns="0" bIns="0" rtlCol="0">
                      <a:noAutofit/>
                    </wps:bodyPr>
                  </wps:wsp>
                </a:graphicData>
              </a:graphic>
            </wp:anchor>
          </w:drawing>
        </mc:Choice>
        <mc:Fallback>
          <w:pict>
            <v:shapetype w14:anchorId="572F8F11" id="_x0000_t202" coordsize="21600,21600" o:spt="202" path="m,l,21600r21600,l21600,xe">
              <v:stroke joinstyle="miter"/>
              <v:path gradientshapeok="t" o:connecttype="rect"/>
            </v:shapetype>
            <v:shape id="Textbox 6" o:spid="_x0000_s1028" type="#_x0000_t202" style="position:absolute;margin-left:69.95pt;margin-top:794.6pt;width:246.35pt;height:13.05pt;z-index:-16251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" filled="f" stroked="f">
              <v:textbox inset="0,0,0,0">
                <w:txbxContent>
                  <w:p w14:paraId="572F8F25" w14:textId="77777777" w:rsidR="00FA6B96" w:rsidRDefault="0031684F">
                    <w:pPr>
                      <w:spacing w:before="10"/>
                      <w:ind w:left="20"/>
                      <w:rPr>
                        <w:i/>
                        <w:sz w:val="20"/>
                      </w:rPr>
                    </w:pPr>
                    <w:r>
                      <w:rPr>
                        <w:i/>
                        <w:sz w:val="20"/>
                      </w:rPr>
                      <w:t>Giáp</w:t>
                    </w:r>
                    <w:r>
                      <w:rPr>
                        <w:i/>
                        <w:spacing w:val="-3"/>
                        <w:sz w:val="20"/>
                      </w:rPr>
                      <w:t xml:space="preserve"> </w:t>
                    </w:r>
                    <w:r>
                      <w:rPr>
                        <w:i/>
                        <w:sz w:val="20"/>
                      </w:rPr>
                      <w:t>buộc</w:t>
                    </w:r>
                    <w:r>
                      <w:rPr>
                        <w:i/>
                        <w:spacing w:val="-4"/>
                        <w:sz w:val="20"/>
                      </w:rPr>
                      <w:t xml:space="preserve"> </w:t>
                    </w:r>
                    <w:r>
                      <w:rPr>
                        <w:i/>
                        <w:sz w:val="20"/>
                      </w:rPr>
                      <w:t>kết</w:t>
                    </w:r>
                    <w:r>
                      <w:rPr>
                        <w:i/>
                        <w:spacing w:val="-4"/>
                        <w:sz w:val="20"/>
                      </w:rPr>
                      <w:t xml:space="preserve"> </w:t>
                    </w:r>
                    <w:r>
                      <w:rPr>
                        <w:i/>
                        <w:sz w:val="20"/>
                      </w:rPr>
                      <w:t>hợp</w:t>
                    </w:r>
                    <w:r>
                      <w:rPr>
                        <w:i/>
                        <w:spacing w:val="-2"/>
                        <w:sz w:val="20"/>
                      </w:rPr>
                      <w:t xml:space="preserve"> </w:t>
                    </w:r>
                    <w:r>
                      <w:rPr>
                        <w:i/>
                        <w:sz w:val="20"/>
                      </w:rPr>
                      <w:t>níu</w:t>
                    </w:r>
                    <w:r>
                      <w:rPr>
                        <w:i/>
                        <w:spacing w:val="-3"/>
                        <w:sz w:val="20"/>
                      </w:rPr>
                      <w:t xml:space="preserve"> </w:t>
                    </w:r>
                    <w:r>
                      <w:rPr>
                        <w:i/>
                        <w:sz w:val="20"/>
                      </w:rPr>
                      <w:t>dây</w:t>
                    </w:r>
                    <w:r>
                      <w:rPr>
                        <w:i/>
                        <w:spacing w:val="-3"/>
                        <w:sz w:val="20"/>
                      </w:rPr>
                      <w:t xml:space="preserve"> </w:t>
                    </w:r>
                    <w:r>
                      <w:rPr>
                        <w:i/>
                        <w:sz w:val="20"/>
                      </w:rPr>
                      <w:t>(Mã</w:t>
                    </w:r>
                    <w:r>
                      <w:rPr>
                        <w:i/>
                        <w:spacing w:val="-2"/>
                        <w:sz w:val="20"/>
                      </w:rPr>
                      <w:t xml:space="preserve"> </w:t>
                    </w:r>
                    <w:r>
                      <w:rPr>
                        <w:i/>
                        <w:sz w:val="20"/>
                      </w:rPr>
                      <w:t>ĐTKT:</w:t>
                    </w:r>
                    <w:r>
                      <w:rPr>
                        <w:i/>
                        <w:spacing w:val="-2"/>
                        <w:sz w:val="20"/>
                      </w:rPr>
                      <w:t xml:space="preserve"> GiapBuoc_DangNiu)</w:t>
                    </w:r>
                  </w:p>
                </w:txbxContent>
              </v:textbox>
              <w10:wrap anchorx="page" anchory="page"/>
            </v:shape>
          </w:pict>
        </mc:Fallback>
      </mc:AlternateContent>
    </w:r>
    <w:r>
      <w:rPr>
        <w:noProof/>
        <w:sz w:val="20"/>
      </w:rPr>
      <mc:AlternateContent>
        <mc:Choice Requires="wps">
          <w:drawing>
            <wp:anchor distT="0" distB="0" distL="0" distR="0" simplePos="0" relativeHeight="487065088" behindDoc="1" locked="0" layoutInCell="1" allowOverlap="1" wp14:anchorId="572F8F13" wp14:editId="572F8F14">
              <wp:simplePos x="0" y="0"/>
              <wp:positionH relativeFrom="page">
                <wp:posOffset>6736080</wp:posOffset>
              </wp:positionH>
              <wp:positionV relativeFrom="page">
                <wp:posOffset>10091477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572F8F26" w14:textId="77777777" w:rsidR="00FA6B96" w:rsidRDefault="0031684F">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572F8F13" id="Textbox 7" o:spid="_x0000_s1029" type="#_x0000_t202" style="position:absolute;margin-left:530.4pt;margin-top:794.6pt;width:12pt;height:13.05pt;z-index:-16251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" filled="f" stroked="f">
              <v:textbox inset="0,0,0,0">
                <w:txbxContent>
                  <w:p w14:paraId="572F8F26" w14:textId="77777777" w:rsidR="00FA6B96" w:rsidRDefault="0031684F">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F8F07" w14:textId="77777777" w:rsidR="0031684F" w:rsidRDefault="0031684F">
      <w:r>
        <w:separator/>
      </w:r>
    </w:p>
  </w:footnote>
  <w:footnote w:type="continuationSeparator" w:id="0">
    <w:p w14:paraId="572F8F09" w14:textId="77777777" w:rsidR="0031684F" w:rsidRDefault="00316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F8F03" w14:textId="77777777" w:rsidR="00FA6B96" w:rsidRDefault="0031684F">
    <w:pPr>
      <w:pStyle w:val="BodyText"/>
      <w:spacing w:line="14" w:lineRule="auto"/>
      <w:rPr>
        <w:sz w:val="20"/>
      </w:rPr>
    </w:pPr>
    <w:r>
      <w:rPr>
        <w:noProof/>
        <w:sz w:val="20"/>
      </w:rPr>
      <mc:AlternateContent>
        <mc:Choice Requires="wps">
          <w:drawing>
            <wp:anchor distT="0" distB="0" distL="0" distR="0" simplePos="0" relativeHeight="487062016" behindDoc="1" locked="0" layoutInCell="1" allowOverlap="1" wp14:anchorId="572F8F07" wp14:editId="572F8F08">
              <wp:simplePos x="0" y="0"/>
              <wp:positionH relativeFrom="page">
                <wp:posOffset>882700</wp:posOffset>
              </wp:positionH>
              <wp:positionV relativeFrom="page">
                <wp:posOffset>609599</wp:posOffset>
              </wp:positionV>
              <wp:extent cx="597408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4080" cy="6350"/>
                      </a:xfrm>
                      <a:custGeom>
                        <a:avLst/>
                        <a:gdLst/>
                        <a:ahLst/>
                        <a:cxnLst/>
                        <a:rect l="l" t="t" r="r" b="b"/>
                        <a:pathLst>
                          <a:path w="5974080" h="6350">
                            <a:moveTo>
                              <a:pt x="5973826" y="0"/>
                            </a:moveTo>
                            <a:lnTo>
                              <a:pt x="0" y="0"/>
                            </a:lnTo>
                            <a:lnTo>
                              <a:pt x="0" y="6096"/>
                            </a:lnTo>
                            <a:lnTo>
                              <a:pt x="5973826" y="6096"/>
                            </a:lnTo>
                            <a:lnTo>
                              <a:pt x="59738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811091" id="Graphic 1" o:spid="_x0000_s1026" style="position:absolute;margin-left:69.5pt;margin-top:48pt;width:470.4pt;height:.5pt;z-index:-16254464;visibility:visible;mso-wrap-style:square;mso-wrap-distance-left:0;mso-wrap-distance-top:0;mso-wrap-distance-right:0;mso-wrap-distance-bottom:0;mso-position-horizontal:absolute;mso-position-horizontal-relative:page;mso-position-vertical:absolute;mso-position-vertical-relative:page;v-text-anchor:top" coordsize="59740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" path="m5973826,l,,,6096r5973826,l5973826,xe" fillcolor="black" stroked="f">
              <v:path arrowok="t"/>
              <w10:wrap anchorx="page" anchory="page"/>
            </v:shape>
          </w:pict>
        </mc:Fallback>
      </mc:AlternateContent>
    </w:r>
    <w:r>
      <w:rPr>
        <w:noProof/>
        <w:sz w:val="20"/>
      </w:rPr>
      <mc:AlternateContent>
        <mc:Choice Requires="wps">
          <w:drawing>
            <wp:anchor distT="0" distB="0" distL="0" distR="0" simplePos="0" relativeHeight="487062528" behindDoc="1" locked="0" layoutInCell="1" allowOverlap="1" wp14:anchorId="572F8F09" wp14:editId="572F8F0A">
              <wp:simplePos x="0" y="0"/>
              <wp:positionH relativeFrom="page">
                <wp:posOffset>888288</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572F8F23" w14:textId="77777777" w:rsidR="00FA6B96" w:rsidRDefault="0031684F">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572F8F09" id="_x0000_t202" coordsize="21600,21600" o:spt="202" path="m,l,21600r21600,l21600,xe">
              <v:stroke joinstyle="miter"/>
              <v:path gradientshapeok="t" o:connecttype="rect"/>
            </v:shapetype>
            <v:shape id="Textbox 2" o:spid="_x0000_s1026" type="#_x0000_t202" style="position:absolute;margin-left:69.95pt;margin-top:34.9pt;width:171pt;height:13.05pt;z-index:-16253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" filled="f" stroked="f">
              <v:textbox inset="0,0,0,0">
                <w:txbxContent>
                  <w:p w14:paraId="572F8F23" w14:textId="77777777" w:rsidR="00FA6B96" w:rsidRDefault="0031684F">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7063040" behindDoc="1" locked="0" layoutInCell="1" allowOverlap="1" wp14:anchorId="572F8F0B" wp14:editId="572F8F0C">
              <wp:simplePos x="0" y="0"/>
              <wp:positionH relativeFrom="page">
                <wp:posOffset>5628894</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572F8F24" w14:textId="77777777" w:rsidR="00FA6B96" w:rsidRDefault="0031684F">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572F8F0B" id="Textbox 3" o:spid="_x0000_s1027" type="#_x0000_t202" style="position:absolute;margin-left:443.2pt;margin-top:34.9pt;width:96.05pt;height:13.05pt;z-index:-16253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" filled="f" stroked="f">
              <v:textbox inset="0,0,0,0">
                <w:txbxContent>
                  <w:p w14:paraId="572F8F24" w14:textId="77777777" w:rsidR="00FA6B96" w:rsidRDefault="0031684F">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2173C9"/>
    <w:multiLevelType w:val="hybridMultilevel"/>
    <w:tmpl w:val="7C042C5A"/>
    <w:lvl w:ilvl="0" w:tplc="0682FDB6">
      <w:start w:val="1"/>
      <w:numFmt w:val="upperRoman"/>
      <w:lvlText w:val="%1."/>
      <w:lvlJc w:val="left"/>
      <w:pPr>
        <w:ind w:left="1134"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tplc="EFAC5DB2">
      <w:start w:val="1"/>
      <w:numFmt w:val="decimal"/>
      <w:lvlText w:val="%2."/>
      <w:lvlJc w:val="left"/>
      <w:pPr>
        <w:ind w:left="1146" w:hanging="720"/>
        <w:jc w:val="left"/>
      </w:pPr>
      <w:rPr>
        <w:rFonts w:ascii="Times New Roman" w:eastAsia="Times New Roman" w:hAnsi="Times New Roman" w:cs="Times New Roman" w:hint="default"/>
        <w:b/>
        <w:bCs/>
        <w:i w:val="0"/>
        <w:iCs w:val="0"/>
        <w:spacing w:val="0"/>
        <w:w w:val="100"/>
        <w:sz w:val="28"/>
        <w:szCs w:val="28"/>
        <w:lang w:val="vi" w:eastAsia="en-US" w:bidi="ar-SA"/>
      </w:rPr>
    </w:lvl>
    <w:lvl w:ilvl="2" w:tplc="E8884A3E">
      <w:numFmt w:val="bullet"/>
      <w:lvlText w:val=""/>
      <w:lvlJc w:val="left"/>
      <w:pPr>
        <w:ind w:left="426" w:hanging="437"/>
      </w:pPr>
      <w:rPr>
        <w:rFonts w:ascii="Symbol" w:eastAsia="Symbol" w:hAnsi="Symbol" w:cs="Symbol" w:hint="default"/>
        <w:b w:val="0"/>
        <w:bCs w:val="0"/>
        <w:i w:val="0"/>
        <w:iCs w:val="0"/>
        <w:spacing w:val="0"/>
        <w:w w:val="100"/>
        <w:sz w:val="28"/>
        <w:szCs w:val="28"/>
        <w:lang w:val="vi" w:eastAsia="en-US" w:bidi="ar-SA"/>
      </w:rPr>
    </w:lvl>
    <w:lvl w:ilvl="3" w:tplc="A9362DA8">
      <w:numFmt w:val="bullet"/>
      <w:lvlText w:val=""/>
      <w:lvlJc w:val="left"/>
      <w:pPr>
        <w:ind w:left="426" w:hanging="286"/>
      </w:pPr>
      <w:rPr>
        <w:rFonts w:ascii="Symbol" w:eastAsia="Symbol" w:hAnsi="Symbol" w:cs="Symbol" w:hint="default"/>
        <w:b w:val="0"/>
        <w:bCs w:val="0"/>
        <w:i w:val="0"/>
        <w:iCs w:val="0"/>
        <w:spacing w:val="0"/>
        <w:w w:val="100"/>
        <w:sz w:val="28"/>
        <w:szCs w:val="28"/>
        <w:lang w:val="vi" w:eastAsia="en-US" w:bidi="ar-SA"/>
      </w:rPr>
    </w:lvl>
    <w:lvl w:ilvl="4" w:tplc="E0EC4BE6">
      <w:numFmt w:val="bullet"/>
      <w:lvlText w:val="•"/>
      <w:lvlJc w:val="left"/>
      <w:pPr>
        <w:ind w:left="4207" w:hanging="286"/>
      </w:pPr>
      <w:rPr>
        <w:rFonts w:hint="default"/>
        <w:lang w:val="vi" w:eastAsia="en-US" w:bidi="ar-SA"/>
      </w:rPr>
    </w:lvl>
    <w:lvl w:ilvl="5" w:tplc="200CC21C">
      <w:numFmt w:val="bullet"/>
      <w:lvlText w:val="•"/>
      <w:lvlJc w:val="left"/>
      <w:pPr>
        <w:ind w:left="5229" w:hanging="286"/>
      </w:pPr>
      <w:rPr>
        <w:rFonts w:hint="default"/>
        <w:lang w:val="vi" w:eastAsia="en-US" w:bidi="ar-SA"/>
      </w:rPr>
    </w:lvl>
    <w:lvl w:ilvl="6" w:tplc="1FEE3DF0">
      <w:numFmt w:val="bullet"/>
      <w:lvlText w:val="•"/>
      <w:lvlJc w:val="left"/>
      <w:pPr>
        <w:ind w:left="6251" w:hanging="286"/>
      </w:pPr>
      <w:rPr>
        <w:rFonts w:hint="default"/>
        <w:lang w:val="vi" w:eastAsia="en-US" w:bidi="ar-SA"/>
      </w:rPr>
    </w:lvl>
    <w:lvl w:ilvl="7" w:tplc="8D186B26">
      <w:numFmt w:val="bullet"/>
      <w:lvlText w:val="•"/>
      <w:lvlJc w:val="left"/>
      <w:pPr>
        <w:ind w:left="7274" w:hanging="286"/>
      </w:pPr>
      <w:rPr>
        <w:rFonts w:hint="default"/>
        <w:lang w:val="vi" w:eastAsia="en-US" w:bidi="ar-SA"/>
      </w:rPr>
    </w:lvl>
    <w:lvl w:ilvl="8" w:tplc="EEE4263E">
      <w:numFmt w:val="bullet"/>
      <w:lvlText w:val="•"/>
      <w:lvlJc w:val="left"/>
      <w:pPr>
        <w:ind w:left="8296" w:hanging="286"/>
      </w:pPr>
      <w:rPr>
        <w:rFonts w:hint="default"/>
        <w:lang w:val="vi" w:eastAsia="en-US" w:bidi="ar-SA"/>
      </w:rPr>
    </w:lvl>
  </w:abstractNum>
  <w:abstractNum w:abstractNumId="1" w15:restartNumberingAfterBreak="0">
    <w:nsid w:val="266F2E96"/>
    <w:multiLevelType w:val="hybridMultilevel"/>
    <w:tmpl w:val="ECC02FD4"/>
    <w:lvl w:ilvl="0" w:tplc="5ADABBB6">
      <w:start w:val="3"/>
      <w:numFmt w:val="decimal"/>
      <w:lvlText w:val="%1."/>
      <w:lvlJc w:val="left"/>
      <w:pPr>
        <w:ind w:left="1146" w:hanging="720"/>
        <w:jc w:val="left"/>
      </w:pPr>
      <w:rPr>
        <w:rFonts w:ascii="Times New Roman" w:eastAsia="Times New Roman" w:hAnsi="Times New Roman" w:cs="Times New Roman" w:hint="default"/>
        <w:b/>
        <w:bCs/>
        <w:i w:val="0"/>
        <w:iCs w:val="0"/>
        <w:spacing w:val="0"/>
        <w:w w:val="100"/>
        <w:sz w:val="28"/>
        <w:szCs w:val="28"/>
        <w:lang w:val="vi" w:eastAsia="en-US" w:bidi="ar-SA"/>
      </w:rPr>
    </w:lvl>
    <w:lvl w:ilvl="1" w:tplc="C966C12C">
      <w:numFmt w:val="bullet"/>
      <w:lvlText w:val=""/>
      <w:lvlJc w:val="left"/>
      <w:pPr>
        <w:ind w:left="426" w:hanging="437"/>
      </w:pPr>
      <w:rPr>
        <w:rFonts w:ascii="Symbol" w:eastAsia="Symbol" w:hAnsi="Symbol" w:cs="Symbol" w:hint="default"/>
        <w:b w:val="0"/>
        <w:bCs w:val="0"/>
        <w:i w:val="0"/>
        <w:iCs w:val="0"/>
        <w:spacing w:val="0"/>
        <w:w w:val="100"/>
        <w:sz w:val="28"/>
        <w:szCs w:val="28"/>
        <w:lang w:val="vi" w:eastAsia="en-US" w:bidi="ar-SA"/>
      </w:rPr>
    </w:lvl>
    <w:lvl w:ilvl="2" w:tplc="53EE4938">
      <w:numFmt w:val="bullet"/>
      <w:lvlText w:val="•"/>
      <w:lvlJc w:val="left"/>
      <w:pPr>
        <w:ind w:left="2162" w:hanging="437"/>
      </w:pPr>
      <w:rPr>
        <w:rFonts w:hint="default"/>
        <w:lang w:val="vi" w:eastAsia="en-US" w:bidi="ar-SA"/>
      </w:rPr>
    </w:lvl>
    <w:lvl w:ilvl="3" w:tplc="6E5C3E3E">
      <w:numFmt w:val="bullet"/>
      <w:lvlText w:val="•"/>
      <w:lvlJc w:val="left"/>
      <w:pPr>
        <w:ind w:left="3184" w:hanging="437"/>
      </w:pPr>
      <w:rPr>
        <w:rFonts w:hint="default"/>
        <w:lang w:val="vi" w:eastAsia="en-US" w:bidi="ar-SA"/>
      </w:rPr>
    </w:lvl>
    <w:lvl w:ilvl="4" w:tplc="628C1FC6">
      <w:numFmt w:val="bullet"/>
      <w:lvlText w:val="•"/>
      <w:lvlJc w:val="left"/>
      <w:pPr>
        <w:ind w:left="4207" w:hanging="437"/>
      </w:pPr>
      <w:rPr>
        <w:rFonts w:hint="default"/>
        <w:lang w:val="vi" w:eastAsia="en-US" w:bidi="ar-SA"/>
      </w:rPr>
    </w:lvl>
    <w:lvl w:ilvl="5" w:tplc="699E31E8">
      <w:numFmt w:val="bullet"/>
      <w:lvlText w:val="•"/>
      <w:lvlJc w:val="left"/>
      <w:pPr>
        <w:ind w:left="5229" w:hanging="437"/>
      </w:pPr>
      <w:rPr>
        <w:rFonts w:hint="default"/>
        <w:lang w:val="vi" w:eastAsia="en-US" w:bidi="ar-SA"/>
      </w:rPr>
    </w:lvl>
    <w:lvl w:ilvl="6" w:tplc="21063B82">
      <w:numFmt w:val="bullet"/>
      <w:lvlText w:val="•"/>
      <w:lvlJc w:val="left"/>
      <w:pPr>
        <w:ind w:left="6251" w:hanging="437"/>
      </w:pPr>
      <w:rPr>
        <w:rFonts w:hint="default"/>
        <w:lang w:val="vi" w:eastAsia="en-US" w:bidi="ar-SA"/>
      </w:rPr>
    </w:lvl>
    <w:lvl w:ilvl="7" w:tplc="486CB3B8">
      <w:numFmt w:val="bullet"/>
      <w:lvlText w:val="•"/>
      <w:lvlJc w:val="left"/>
      <w:pPr>
        <w:ind w:left="7274" w:hanging="437"/>
      </w:pPr>
      <w:rPr>
        <w:rFonts w:hint="default"/>
        <w:lang w:val="vi" w:eastAsia="en-US" w:bidi="ar-SA"/>
      </w:rPr>
    </w:lvl>
    <w:lvl w:ilvl="8" w:tplc="3E86F22C">
      <w:numFmt w:val="bullet"/>
      <w:lvlText w:val="•"/>
      <w:lvlJc w:val="left"/>
      <w:pPr>
        <w:ind w:left="8296" w:hanging="437"/>
      </w:pPr>
      <w:rPr>
        <w:rFonts w:hint="default"/>
        <w:lang w:val="vi" w:eastAsia="en-US" w:bidi="ar-SA"/>
      </w:rPr>
    </w:lvl>
  </w:abstractNum>
  <w:abstractNum w:abstractNumId="2" w15:restartNumberingAfterBreak="0">
    <w:nsid w:val="3F612FD7"/>
    <w:multiLevelType w:val="hybridMultilevel"/>
    <w:tmpl w:val="FE48974A"/>
    <w:lvl w:ilvl="0" w:tplc="A0BA6F12">
      <w:start w:val="1"/>
      <w:numFmt w:val="lowerLetter"/>
      <w:lvlText w:val="%1)"/>
      <w:lvlJc w:val="left"/>
      <w:pPr>
        <w:ind w:left="1134" w:hanging="36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8D42C73C">
      <w:numFmt w:val="bullet"/>
      <w:lvlText w:val="•"/>
      <w:lvlJc w:val="left"/>
      <w:pPr>
        <w:ind w:left="2060" w:hanging="360"/>
      </w:pPr>
      <w:rPr>
        <w:rFonts w:hint="default"/>
        <w:lang w:val="vi" w:eastAsia="en-US" w:bidi="ar-SA"/>
      </w:rPr>
    </w:lvl>
    <w:lvl w:ilvl="2" w:tplc="E0D62934">
      <w:numFmt w:val="bullet"/>
      <w:lvlText w:val="•"/>
      <w:lvlJc w:val="left"/>
      <w:pPr>
        <w:ind w:left="2980" w:hanging="360"/>
      </w:pPr>
      <w:rPr>
        <w:rFonts w:hint="default"/>
        <w:lang w:val="vi" w:eastAsia="en-US" w:bidi="ar-SA"/>
      </w:rPr>
    </w:lvl>
    <w:lvl w:ilvl="3" w:tplc="3C562014">
      <w:numFmt w:val="bullet"/>
      <w:lvlText w:val="•"/>
      <w:lvlJc w:val="left"/>
      <w:pPr>
        <w:ind w:left="3900" w:hanging="360"/>
      </w:pPr>
      <w:rPr>
        <w:rFonts w:hint="default"/>
        <w:lang w:val="vi" w:eastAsia="en-US" w:bidi="ar-SA"/>
      </w:rPr>
    </w:lvl>
    <w:lvl w:ilvl="4" w:tplc="02BC2A8E">
      <w:numFmt w:val="bullet"/>
      <w:lvlText w:val="•"/>
      <w:lvlJc w:val="left"/>
      <w:pPr>
        <w:ind w:left="4820" w:hanging="360"/>
      </w:pPr>
      <w:rPr>
        <w:rFonts w:hint="default"/>
        <w:lang w:val="vi" w:eastAsia="en-US" w:bidi="ar-SA"/>
      </w:rPr>
    </w:lvl>
    <w:lvl w:ilvl="5" w:tplc="CE3A15F2">
      <w:numFmt w:val="bullet"/>
      <w:lvlText w:val="•"/>
      <w:lvlJc w:val="left"/>
      <w:pPr>
        <w:ind w:left="5740" w:hanging="360"/>
      </w:pPr>
      <w:rPr>
        <w:rFonts w:hint="default"/>
        <w:lang w:val="vi" w:eastAsia="en-US" w:bidi="ar-SA"/>
      </w:rPr>
    </w:lvl>
    <w:lvl w:ilvl="6" w:tplc="6E2279D0">
      <w:numFmt w:val="bullet"/>
      <w:lvlText w:val="•"/>
      <w:lvlJc w:val="left"/>
      <w:pPr>
        <w:ind w:left="6660" w:hanging="360"/>
      </w:pPr>
      <w:rPr>
        <w:rFonts w:hint="default"/>
        <w:lang w:val="vi" w:eastAsia="en-US" w:bidi="ar-SA"/>
      </w:rPr>
    </w:lvl>
    <w:lvl w:ilvl="7" w:tplc="C3D8E6FA">
      <w:numFmt w:val="bullet"/>
      <w:lvlText w:val="•"/>
      <w:lvlJc w:val="left"/>
      <w:pPr>
        <w:ind w:left="7580" w:hanging="360"/>
      </w:pPr>
      <w:rPr>
        <w:rFonts w:hint="default"/>
        <w:lang w:val="vi" w:eastAsia="en-US" w:bidi="ar-SA"/>
      </w:rPr>
    </w:lvl>
    <w:lvl w:ilvl="8" w:tplc="BB94D12E">
      <w:numFmt w:val="bullet"/>
      <w:lvlText w:val="•"/>
      <w:lvlJc w:val="left"/>
      <w:pPr>
        <w:ind w:left="8500" w:hanging="360"/>
      </w:pPr>
      <w:rPr>
        <w:rFonts w:hint="default"/>
        <w:lang w:val="vi" w:eastAsia="en-US" w:bidi="ar-SA"/>
      </w:rPr>
    </w:lvl>
  </w:abstractNum>
  <w:abstractNum w:abstractNumId="3" w15:restartNumberingAfterBreak="0">
    <w:nsid w:val="56414C5F"/>
    <w:multiLevelType w:val="hybridMultilevel"/>
    <w:tmpl w:val="2390B4B4"/>
    <w:lvl w:ilvl="0" w:tplc="FF9831D4">
      <w:start w:val="1"/>
      <w:numFmt w:val="lowerRoman"/>
      <w:lvlText w:val="%1."/>
      <w:lvlJc w:val="left"/>
      <w:pPr>
        <w:ind w:left="1353" w:hanging="36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01125C3A">
      <w:numFmt w:val="bullet"/>
      <w:lvlText w:val="•"/>
      <w:lvlJc w:val="left"/>
      <w:pPr>
        <w:ind w:left="2258" w:hanging="360"/>
      </w:pPr>
      <w:rPr>
        <w:rFonts w:hint="default"/>
        <w:lang w:val="vi" w:eastAsia="en-US" w:bidi="ar-SA"/>
      </w:rPr>
    </w:lvl>
    <w:lvl w:ilvl="2" w:tplc="A7782892">
      <w:numFmt w:val="bullet"/>
      <w:lvlText w:val="•"/>
      <w:lvlJc w:val="left"/>
      <w:pPr>
        <w:ind w:left="3156" w:hanging="360"/>
      </w:pPr>
      <w:rPr>
        <w:rFonts w:hint="default"/>
        <w:lang w:val="vi" w:eastAsia="en-US" w:bidi="ar-SA"/>
      </w:rPr>
    </w:lvl>
    <w:lvl w:ilvl="3" w:tplc="D5B66018">
      <w:numFmt w:val="bullet"/>
      <w:lvlText w:val="•"/>
      <w:lvlJc w:val="left"/>
      <w:pPr>
        <w:ind w:left="4054" w:hanging="360"/>
      </w:pPr>
      <w:rPr>
        <w:rFonts w:hint="default"/>
        <w:lang w:val="vi" w:eastAsia="en-US" w:bidi="ar-SA"/>
      </w:rPr>
    </w:lvl>
    <w:lvl w:ilvl="4" w:tplc="0C241520">
      <w:numFmt w:val="bullet"/>
      <w:lvlText w:val="•"/>
      <w:lvlJc w:val="left"/>
      <w:pPr>
        <w:ind w:left="4952" w:hanging="360"/>
      </w:pPr>
      <w:rPr>
        <w:rFonts w:hint="default"/>
        <w:lang w:val="vi" w:eastAsia="en-US" w:bidi="ar-SA"/>
      </w:rPr>
    </w:lvl>
    <w:lvl w:ilvl="5" w:tplc="B0289388">
      <w:numFmt w:val="bullet"/>
      <w:lvlText w:val="•"/>
      <w:lvlJc w:val="left"/>
      <w:pPr>
        <w:ind w:left="5850" w:hanging="360"/>
      </w:pPr>
      <w:rPr>
        <w:rFonts w:hint="default"/>
        <w:lang w:val="vi" w:eastAsia="en-US" w:bidi="ar-SA"/>
      </w:rPr>
    </w:lvl>
    <w:lvl w:ilvl="6" w:tplc="555C1C68">
      <w:numFmt w:val="bullet"/>
      <w:lvlText w:val="•"/>
      <w:lvlJc w:val="left"/>
      <w:pPr>
        <w:ind w:left="6748" w:hanging="360"/>
      </w:pPr>
      <w:rPr>
        <w:rFonts w:hint="default"/>
        <w:lang w:val="vi" w:eastAsia="en-US" w:bidi="ar-SA"/>
      </w:rPr>
    </w:lvl>
    <w:lvl w:ilvl="7" w:tplc="018A4280">
      <w:numFmt w:val="bullet"/>
      <w:lvlText w:val="•"/>
      <w:lvlJc w:val="left"/>
      <w:pPr>
        <w:ind w:left="7646" w:hanging="360"/>
      </w:pPr>
      <w:rPr>
        <w:rFonts w:hint="default"/>
        <w:lang w:val="vi" w:eastAsia="en-US" w:bidi="ar-SA"/>
      </w:rPr>
    </w:lvl>
    <w:lvl w:ilvl="8" w:tplc="98740F8C">
      <w:numFmt w:val="bullet"/>
      <w:lvlText w:val="•"/>
      <w:lvlJc w:val="left"/>
      <w:pPr>
        <w:ind w:left="8544" w:hanging="360"/>
      </w:pPr>
      <w:rPr>
        <w:rFonts w:hint="default"/>
        <w:lang w:val="vi" w:eastAsia="en-US" w:bidi="ar-SA"/>
      </w:rPr>
    </w:lvl>
  </w:abstractNum>
  <w:abstractNum w:abstractNumId="4" w15:restartNumberingAfterBreak="0">
    <w:nsid w:val="5649740C"/>
    <w:multiLevelType w:val="hybridMultilevel"/>
    <w:tmpl w:val="6602D2AC"/>
    <w:lvl w:ilvl="0" w:tplc="BEECF736">
      <w:start w:val="1"/>
      <w:numFmt w:val="lowerLetter"/>
      <w:lvlText w:val="%1)"/>
      <w:lvlJc w:val="left"/>
      <w:pPr>
        <w:ind w:left="1146" w:hanging="36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85DE3B1A">
      <w:numFmt w:val="bullet"/>
      <w:lvlText w:val="•"/>
      <w:lvlJc w:val="left"/>
      <w:pPr>
        <w:ind w:left="2060" w:hanging="360"/>
      </w:pPr>
      <w:rPr>
        <w:rFonts w:hint="default"/>
        <w:lang w:val="vi" w:eastAsia="en-US" w:bidi="ar-SA"/>
      </w:rPr>
    </w:lvl>
    <w:lvl w:ilvl="2" w:tplc="C526D3AE">
      <w:numFmt w:val="bullet"/>
      <w:lvlText w:val="•"/>
      <w:lvlJc w:val="left"/>
      <w:pPr>
        <w:ind w:left="2980" w:hanging="360"/>
      </w:pPr>
      <w:rPr>
        <w:rFonts w:hint="default"/>
        <w:lang w:val="vi" w:eastAsia="en-US" w:bidi="ar-SA"/>
      </w:rPr>
    </w:lvl>
    <w:lvl w:ilvl="3" w:tplc="3D683168">
      <w:numFmt w:val="bullet"/>
      <w:lvlText w:val="•"/>
      <w:lvlJc w:val="left"/>
      <w:pPr>
        <w:ind w:left="3900" w:hanging="360"/>
      </w:pPr>
      <w:rPr>
        <w:rFonts w:hint="default"/>
        <w:lang w:val="vi" w:eastAsia="en-US" w:bidi="ar-SA"/>
      </w:rPr>
    </w:lvl>
    <w:lvl w:ilvl="4" w:tplc="E5F0D88C">
      <w:numFmt w:val="bullet"/>
      <w:lvlText w:val="•"/>
      <w:lvlJc w:val="left"/>
      <w:pPr>
        <w:ind w:left="4820" w:hanging="360"/>
      </w:pPr>
      <w:rPr>
        <w:rFonts w:hint="default"/>
        <w:lang w:val="vi" w:eastAsia="en-US" w:bidi="ar-SA"/>
      </w:rPr>
    </w:lvl>
    <w:lvl w:ilvl="5" w:tplc="F558DD86">
      <w:numFmt w:val="bullet"/>
      <w:lvlText w:val="•"/>
      <w:lvlJc w:val="left"/>
      <w:pPr>
        <w:ind w:left="5740" w:hanging="360"/>
      </w:pPr>
      <w:rPr>
        <w:rFonts w:hint="default"/>
        <w:lang w:val="vi" w:eastAsia="en-US" w:bidi="ar-SA"/>
      </w:rPr>
    </w:lvl>
    <w:lvl w:ilvl="6" w:tplc="EB666C2A">
      <w:numFmt w:val="bullet"/>
      <w:lvlText w:val="•"/>
      <w:lvlJc w:val="left"/>
      <w:pPr>
        <w:ind w:left="6660" w:hanging="360"/>
      </w:pPr>
      <w:rPr>
        <w:rFonts w:hint="default"/>
        <w:lang w:val="vi" w:eastAsia="en-US" w:bidi="ar-SA"/>
      </w:rPr>
    </w:lvl>
    <w:lvl w:ilvl="7" w:tplc="EDC43CCA">
      <w:numFmt w:val="bullet"/>
      <w:lvlText w:val="•"/>
      <w:lvlJc w:val="left"/>
      <w:pPr>
        <w:ind w:left="7580" w:hanging="360"/>
      </w:pPr>
      <w:rPr>
        <w:rFonts w:hint="default"/>
        <w:lang w:val="vi" w:eastAsia="en-US" w:bidi="ar-SA"/>
      </w:rPr>
    </w:lvl>
    <w:lvl w:ilvl="8" w:tplc="657251C4">
      <w:numFmt w:val="bullet"/>
      <w:lvlText w:val="•"/>
      <w:lvlJc w:val="left"/>
      <w:pPr>
        <w:ind w:left="8500" w:hanging="360"/>
      </w:pPr>
      <w:rPr>
        <w:rFonts w:hint="default"/>
        <w:lang w:val="vi" w:eastAsia="en-US" w:bidi="ar-SA"/>
      </w:rPr>
    </w:lvl>
  </w:abstractNum>
  <w:num w:numId="1" w16cid:durableId="246770437">
    <w:abstractNumId w:val="3"/>
  </w:num>
  <w:num w:numId="2" w16cid:durableId="1679186761">
    <w:abstractNumId w:val="4"/>
  </w:num>
  <w:num w:numId="3" w16cid:durableId="749471310">
    <w:abstractNumId w:val="2"/>
  </w:num>
  <w:num w:numId="4" w16cid:durableId="2032101350">
    <w:abstractNumId w:val="1"/>
  </w:num>
  <w:num w:numId="5" w16cid:durableId="79976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A6B96"/>
    <w:rsid w:val="0031684F"/>
    <w:rsid w:val="00C64AF7"/>
    <w:rsid w:val="00FA6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F8D09"/>
  <w15:docId w15:val="{44B66844-4590-492D-8257-030A13CE7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20"/>
      <w:ind w:left="1132" w:hanging="71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20"/>
      <w:ind w:left="426" w:firstLine="283"/>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1209</Words>
  <Characters>6896</Characters>
  <Application>Microsoft Office Word</Application>
  <DocSecurity>0</DocSecurity>
  <Lines>57</Lines>
  <Paragraphs>16</Paragraphs>
  <ScaleCrop>false</ScaleCrop>
  <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2025-11-13T01:49:00Z</dcterms:created>
  <dcterms:modified xsi:type="dcterms:W3CDTF">2025-11-16T13:09:00Z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